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6D7CE8" w:rsidRDefault="00116C1A" w:rsidP="009D4F5C">
      <w:pPr>
        <w:pStyle w:val="20"/>
        <w:pageBreakBefore/>
        <w:numPr>
          <w:ilvl w:val="0"/>
          <w:numId w:val="0"/>
        </w:numPr>
        <w:spacing w:before="0" w:after="0"/>
        <w:ind w:left="1560" w:right="678"/>
        <w:rPr>
          <w:sz w:val="22"/>
          <w:szCs w:val="22"/>
        </w:rPr>
      </w:pPr>
      <w:bookmarkStart w:id="0" w:name="_Ref34763774"/>
      <w:r w:rsidRPr="006D7CE8">
        <w:rPr>
          <w:sz w:val="22"/>
          <w:szCs w:val="22"/>
        </w:rPr>
        <w:t xml:space="preserve">                                                                                                                  ПРИЛОЖЕНИЕ №1</w:t>
      </w:r>
    </w:p>
    <w:p w:rsidR="00EC5F37" w:rsidRPr="006D7CE8" w:rsidRDefault="00EC5F37" w:rsidP="009D4F5C">
      <w:pPr>
        <w:spacing w:line="240" w:lineRule="auto"/>
        <w:ind w:firstLine="0"/>
        <w:jc w:val="left"/>
        <w:rPr>
          <w:sz w:val="22"/>
          <w:szCs w:val="22"/>
        </w:rPr>
      </w:pPr>
    </w:p>
    <w:p w:rsidR="00EC5F37" w:rsidRPr="006D7CE8" w:rsidRDefault="00EC5F37" w:rsidP="009D4F5C">
      <w:pPr>
        <w:spacing w:line="240" w:lineRule="auto"/>
        <w:rPr>
          <w:sz w:val="22"/>
          <w:szCs w:val="22"/>
        </w:rPr>
      </w:pPr>
    </w:p>
    <w:p w:rsidR="00EC5F37" w:rsidRPr="006D7CE8" w:rsidRDefault="00EC5F37" w:rsidP="009D4F5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D7CE8">
        <w:rPr>
          <w:b/>
          <w:sz w:val="22"/>
          <w:szCs w:val="22"/>
        </w:rPr>
        <w:t xml:space="preserve">Техническое предложение </w:t>
      </w:r>
    </w:p>
    <w:p w:rsidR="00EC5F37" w:rsidRPr="006D7CE8" w:rsidRDefault="00EC5F37" w:rsidP="009D4F5C">
      <w:pPr>
        <w:spacing w:line="240" w:lineRule="auto"/>
        <w:rPr>
          <w:sz w:val="22"/>
          <w:szCs w:val="22"/>
        </w:rPr>
      </w:pPr>
    </w:p>
    <w:p w:rsidR="00EC5F37" w:rsidRPr="006D7CE8" w:rsidRDefault="00EC5F37" w:rsidP="009D4F5C">
      <w:pPr>
        <w:spacing w:line="240" w:lineRule="auto"/>
        <w:ind w:firstLine="0"/>
        <w:rPr>
          <w:b/>
          <w:sz w:val="22"/>
          <w:szCs w:val="22"/>
        </w:rPr>
      </w:pPr>
      <w:r w:rsidRPr="006D7CE8">
        <w:rPr>
          <w:sz w:val="22"/>
          <w:szCs w:val="22"/>
        </w:rPr>
        <w:t xml:space="preserve">Наименование и адрес Участника </w:t>
      </w:r>
      <w:r w:rsidR="000778BE" w:rsidRPr="006D7CE8">
        <w:rPr>
          <w:sz w:val="22"/>
          <w:szCs w:val="22"/>
        </w:rPr>
        <w:t>запроса предложений</w:t>
      </w:r>
      <w:r w:rsidRPr="006D7CE8">
        <w:rPr>
          <w:sz w:val="22"/>
          <w:szCs w:val="22"/>
        </w:rPr>
        <w:t xml:space="preserve">: </w:t>
      </w:r>
      <w:r w:rsidR="00E43A1A" w:rsidRPr="006D7CE8">
        <w:rPr>
          <w:b/>
          <w:sz w:val="22"/>
          <w:szCs w:val="22"/>
        </w:rPr>
        <w:t>АО «ДРСК» Филиал «Амурские электрические сети»</w:t>
      </w:r>
    </w:p>
    <w:p w:rsidR="00033DD0" w:rsidRPr="006D7CE8" w:rsidRDefault="00033DD0" w:rsidP="009D4F5C">
      <w:pPr>
        <w:spacing w:line="240" w:lineRule="auto"/>
        <w:rPr>
          <w:rStyle w:val="afc"/>
          <w:sz w:val="22"/>
          <w:szCs w:val="22"/>
        </w:rPr>
      </w:pPr>
    </w:p>
    <w:tbl>
      <w:tblPr>
        <w:tblW w:w="13629" w:type="dxa"/>
        <w:jc w:val="center"/>
        <w:tblInd w:w="-69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3685"/>
        <w:gridCol w:w="2190"/>
        <w:gridCol w:w="5158"/>
        <w:gridCol w:w="1700"/>
      </w:tblGrid>
      <w:tr w:rsidR="00116C1A" w:rsidRPr="006D7CE8" w:rsidTr="001B78A5">
        <w:trPr>
          <w:trHeight w:val="378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Pr="006D7CE8" w:rsidRDefault="00116C1A" w:rsidP="009D4F5C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11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Pr="006D7CE8" w:rsidRDefault="00116C1A" w:rsidP="009D4F5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6D7CE8" w:rsidRDefault="00116C1A" w:rsidP="009D4F5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Кол-во</w:t>
            </w:r>
          </w:p>
        </w:tc>
      </w:tr>
      <w:tr w:rsidR="00116C1A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Pr="006D7CE8" w:rsidRDefault="00116C1A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 Полная привязь  "Высота 043' с </w:t>
            </w:r>
            <w:proofErr w:type="spellStart"/>
            <w:r w:rsidRPr="003B4761">
              <w:rPr>
                <w:sz w:val="20"/>
              </w:rPr>
              <w:t>быстосъемными</w:t>
            </w:r>
            <w:proofErr w:type="spellEnd"/>
            <w:r w:rsidRPr="003B4761">
              <w:rPr>
                <w:sz w:val="20"/>
              </w:rPr>
              <w:t xml:space="preserve"> пряжками ФАСТ (ЕАС)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"Высота 043'  ГОСТ РЕН 361-2008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73" w:rsidRPr="00C2442B" w:rsidRDefault="00B95273" w:rsidP="00C2442B">
            <w:pPr>
              <w:numPr>
                <w:ilvl w:val="0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Большое количество точек крепления позволяет использовать привязь как страховочную, удерживающую и привязь для позиционирования</w:t>
            </w:r>
          </w:p>
          <w:p w:rsidR="00B95273" w:rsidRPr="00C2442B" w:rsidRDefault="00B95273" w:rsidP="00C2442B">
            <w:pPr>
              <w:numPr>
                <w:ilvl w:val="1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Широкий кушак с </w:t>
            </w:r>
            <w:proofErr w:type="spellStart"/>
            <w:r w:rsidRPr="00C2442B">
              <w:rPr>
                <w:snapToGrid/>
                <w:color w:val="101010"/>
                <w:sz w:val="20"/>
              </w:rPr>
              <w:t>влагоотводящей</w:t>
            </w:r>
            <w:proofErr w:type="spellEnd"/>
            <w:r w:rsidRPr="00C2442B">
              <w:rPr>
                <w:snapToGrid/>
                <w:color w:val="101010"/>
                <w:sz w:val="20"/>
              </w:rPr>
              <w:t xml:space="preserve"> сеткой и точками для позиционирования в рабочем положении</w:t>
            </w:r>
          </w:p>
          <w:p w:rsidR="00B95273" w:rsidRPr="00C2442B" w:rsidRDefault="00B95273" w:rsidP="00C2442B">
            <w:pPr>
              <w:numPr>
                <w:ilvl w:val="1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Асимметричная фронтальная грудная точка с возможностью регулировки по высоте для безопасного подсоединения соединительно-амортизирующей подсистемы</w:t>
            </w:r>
          </w:p>
          <w:p w:rsidR="00B95273" w:rsidRPr="00C2442B" w:rsidRDefault="00B95273" w:rsidP="00C2442B">
            <w:pPr>
              <w:numPr>
                <w:ilvl w:val="1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Регулируемая по высоте страховочная точка на спине</w:t>
            </w:r>
          </w:p>
          <w:p w:rsidR="00B95273" w:rsidRPr="00C2442B" w:rsidRDefault="00B95273" w:rsidP="00C2442B">
            <w:pPr>
              <w:numPr>
                <w:ilvl w:val="1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Наличие удлинителя страховочной точки для более удобного присоединения соединительно-амортизирующей подсистемы</w:t>
            </w:r>
          </w:p>
          <w:p w:rsidR="00B95273" w:rsidRPr="00C2442B" w:rsidRDefault="00B95273" w:rsidP="00C2442B">
            <w:pPr>
              <w:numPr>
                <w:ilvl w:val="0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Конструкция привязи обеспечивает максимальное распределение нагрузки на пояс, ножные обхваты и плечевые лямки в момент остановки падения</w:t>
            </w:r>
          </w:p>
          <w:p w:rsidR="00B95273" w:rsidRPr="00C2442B" w:rsidRDefault="00B95273" w:rsidP="00C2442B">
            <w:pPr>
              <w:numPr>
                <w:ilvl w:val="0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Новые быстроразъемные пряжки «</w:t>
            </w:r>
            <w:proofErr w:type="spellStart"/>
            <w:r w:rsidRPr="00C2442B">
              <w:rPr>
                <w:snapToGrid/>
                <w:color w:val="101010"/>
                <w:sz w:val="20"/>
              </w:rPr>
              <w:t>Фаст</w:t>
            </w:r>
            <w:proofErr w:type="spellEnd"/>
            <w:r w:rsidRPr="00C2442B">
              <w:rPr>
                <w:snapToGrid/>
                <w:color w:val="101010"/>
                <w:sz w:val="20"/>
              </w:rPr>
              <w:t>»</w:t>
            </w:r>
          </w:p>
          <w:p w:rsidR="00B95273" w:rsidRPr="00C2442B" w:rsidRDefault="00B95273" w:rsidP="00C2442B">
            <w:pPr>
              <w:numPr>
                <w:ilvl w:val="0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Новая каландрированная лента обеспечивает более высокую износостойкость изделий, равномерное распределение нагрузки по всей площади ленты в момент остановки падения, большее удобство при надевании привязи, т.к. меньше перекручивается</w:t>
            </w:r>
          </w:p>
          <w:p w:rsidR="00B95273" w:rsidRPr="00C2442B" w:rsidRDefault="00B95273" w:rsidP="00C2442B">
            <w:pPr>
              <w:numPr>
                <w:ilvl w:val="0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Новая цветовая гамма позволяет проще обнаруживать следы термического и химического воздействия на ленту</w:t>
            </w:r>
          </w:p>
          <w:p w:rsidR="00B95273" w:rsidRPr="00C2442B" w:rsidRDefault="00B95273" w:rsidP="00C2442B">
            <w:pPr>
              <w:numPr>
                <w:ilvl w:val="0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Двойная зашивка концов лент обеспечивает их захват и свободную регулировку натяжения даже в зимних рукавицах</w:t>
            </w:r>
          </w:p>
          <w:p w:rsidR="00B95273" w:rsidRPr="00C2442B" w:rsidRDefault="00B95273" w:rsidP="00C2442B">
            <w:pPr>
              <w:numPr>
                <w:ilvl w:val="0"/>
                <w:numId w:val="40"/>
              </w:numPr>
              <w:shd w:val="clear" w:color="auto" w:fill="FFFFFF"/>
              <w:spacing w:line="240" w:lineRule="auto"/>
              <w:ind w:left="0"/>
              <w:jc w:val="left"/>
              <w:rPr>
                <w:snapToGrid/>
                <w:color w:val="101010"/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>Новые элементы для крепления инструмента и монтажных сумок, подсумков.</w:t>
            </w:r>
          </w:p>
          <w:p w:rsidR="00B95273" w:rsidRPr="00C2442B" w:rsidRDefault="00B9527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Материалы: полиамид, сталь.</w:t>
            </w:r>
            <w:r w:rsidRPr="00C2442B">
              <w:rPr>
                <w:sz w:val="20"/>
              </w:rPr>
              <w:br/>
              <w:t>Размер: 1.</w:t>
            </w:r>
          </w:p>
          <w:p w:rsidR="00116C1A" w:rsidRPr="00C2442B" w:rsidRDefault="00B95273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Обхват  ног: 26–66 см.</w:t>
            </w:r>
            <w:r w:rsidRPr="00C2442B">
              <w:rPr>
                <w:sz w:val="20"/>
              </w:rPr>
              <w:br/>
              <w:t>Обхват пояса: 76–108 см.</w:t>
            </w:r>
            <w:r w:rsidRPr="00C2442B">
              <w:rPr>
                <w:sz w:val="20"/>
              </w:rPr>
              <w:br/>
              <w:t>Рост пользователя: 160–190 см.</w:t>
            </w:r>
            <w:r w:rsidRPr="00C2442B">
              <w:rPr>
                <w:sz w:val="20"/>
              </w:rPr>
              <w:br/>
            </w:r>
            <w:r w:rsidRPr="00C2442B">
              <w:rPr>
                <w:sz w:val="20"/>
              </w:rPr>
              <w:lastRenderedPageBreak/>
              <w:t>Условия эксплуатации: от −50 до +50 °C.</w:t>
            </w:r>
            <w:r w:rsidRPr="00C2442B">
              <w:rPr>
                <w:sz w:val="20"/>
              </w:rPr>
              <w:br/>
              <w:t>Масса привязи: 1360 г.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6D7CE8" w:rsidRDefault="00116C1A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1</w:t>
            </w:r>
          </w:p>
        </w:tc>
      </w:tr>
      <w:tr w:rsidR="00116C1A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Pr="006D7CE8" w:rsidRDefault="00116C1A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proofErr w:type="gramStart"/>
            <w:r w:rsidRPr="003B4761">
              <w:rPr>
                <w:sz w:val="20"/>
              </w:rPr>
              <w:t>C</w:t>
            </w:r>
            <w:proofErr w:type="gramEnd"/>
            <w:r w:rsidRPr="003B4761">
              <w:rPr>
                <w:sz w:val="20"/>
              </w:rPr>
              <w:t>троп</w:t>
            </w:r>
            <w:proofErr w:type="spellEnd"/>
            <w:r w:rsidRPr="003B4761">
              <w:rPr>
                <w:sz w:val="20"/>
              </w:rPr>
              <w:t xml:space="preserve"> веревочный с регулятором длины ползункового типа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В11у  VENTO   ГОСТ РЕН 358-2008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E9" w:rsidRPr="00C2442B" w:rsidRDefault="00F74CE9" w:rsidP="00C2442B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0"/>
                <w:shd w:val="clear" w:color="auto" w:fill="F8F8F8"/>
              </w:rPr>
            </w:pPr>
            <w:r w:rsidRPr="00C2442B">
              <w:rPr>
                <w:color w:val="000000"/>
                <w:sz w:val="20"/>
                <w:shd w:val="clear" w:color="auto" w:fill="F8F8F8"/>
              </w:rPr>
              <w:t>Применяется для удержания работника от попадания в зону риска, где возможно падение с высоты, а также в качестве стропа для позиционирования.</w:t>
            </w:r>
            <w:r w:rsidRPr="00C2442B">
              <w:rPr>
                <w:color w:val="000000"/>
                <w:sz w:val="20"/>
              </w:rPr>
              <w:br w:type="textWrapping" w:clear="all"/>
            </w:r>
            <w:r w:rsidRPr="00C2442B">
              <w:rPr>
                <w:color w:val="000000"/>
                <w:sz w:val="20"/>
                <w:shd w:val="clear" w:color="auto" w:fill="F8F8F8"/>
              </w:rPr>
              <w:t>Используется совместно с привязью для удержания и позиционирования. При подключении в страховочную систему требует обязательного наличия амортизатора.</w:t>
            </w:r>
            <w:r w:rsidRPr="00C2442B">
              <w:rPr>
                <w:color w:val="000000"/>
                <w:sz w:val="20"/>
              </w:rPr>
              <w:br w:type="textWrapping" w:clear="all"/>
            </w:r>
            <w:r w:rsidRPr="00C2442B">
              <w:rPr>
                <w:color w:val="000000"/>
                <w:sz w:val="20"/>
                <w:shd w:val="clear" w:color="auto" w:fill="F8F8F8"/>
              </w:rPr>
              <w:t>Регулятор длины позволяет быстро изменить длину стропа для более удобного позиционирования в рабочем положении.</w:t>
            </w:r>
            <w:r w:rsidRPr="00C2442B">
              <w:rPr>
                <w:color w:val="000000"/>
                <w:sz w:val="20"/>
              </w:rPr>
              <w:br w:type="textWrapping" w:clear="all"/>
            </w:r>
            <w:r w:rsidRPr="00C2442B">
              <w:rPr>
                <w:color w:val="000000"/>
                <w:sz w:val="20"/>
                <w:shd w:val="clear" w:color="auto" w:fill="F8F8F8"/>
              </w:rPr>
              <w:t xml:space="preserve">Узлы стропа защищены прозрачной </w:t>
            </w:r>
            <w:proofErr w:type="spellStart"/>
            <w:r w:rsidRPr="00C2442B">
              <w:rPr>
                <w:color w:val="000000"/>
                <w:sz w:val="20"/>
                <w:shd w:val="clear" w:color="auto" w:fill="F8F8F8"/>
              </w:rPr>
              <w:t>термоусадочной</w:t>
            </w:r>
            <w:proofErr w:type="spellEnd"/>
            <w:r w:rsidRPr="00C2442B">
              <w:rPr>
                <w:color w:val="000000"/>
                <w:sz w:val="20"/>
                <w:shd w:val="clear" w:color="auto" w:fill="F8F8F8"/>
              </w:rPr>
              <w:t xml:space="preserve"> пленкой, обеспечивающей возможность визуального контроля. </w:t>
            </w:r>
            <w:r w:rsidRPr="00C2442B">
              <w:rPr>
                <w:color w:val="000000"/>
                <w:sz w:val="20"/>
              </w:rPr>
              <w:br w:type="textWrapping" w:clear="all"/>
            </w:r>
            <w:r w:rsidRPr="00C2442B">
              <w:rPr>
                <w:color w:val="000000"/>
                <w:sz w:val="20"/>
                <w:shd w:val="clear" w:color="auto" w:fill="F8F8F8"/>
              </w:rPr>
              <w:t xml:space="preserve">В комплектацию входят карабин «Стальной Монтажный малый» (арт. </w:t>
            </w:r>
            <w:proofErr w:type="spellStart"/>
            <w:r w:rsidRPr="00C2442B">
              <w:rPr>
                <w:color w:val="000000"/>
                <w:sz w:val="20"/>
                <w:shd w:val="clear" w:color="auto" w:fill="F8F8F8"/>
              </w:rPr>
              <w:t>vpro</w:t>
            </w:r>
            <w:proofErr w:type="spellEnd"/>
            <w:r w:rsidRPr="00C2442B">
              <w:rPr>
                <w:color w:val="000000"/>
                <w:sz w:val="20"/>
                <w:shd w:val="clear" w:color="auto" w:fill="F8F8F8"/>
              </w:rPr>
              <w:t xml:space="preserve"> 0052) для прикрепления к привязи и регулятор длины ползункового типа с карабином.</w:t>
            </w:r>
            <w:r w:rsidRPr="00C2442B">
              <w:rPr>
                <w:color w:val="000000"/>
                <w:sz w:val="20"/>
              </w:rPr>
              <w:br w:type="textWrapping" w:clear="all"/>
            </w:r>
            <w:r w:rsidRPr="00C2442B">
              <w:rPr>
                <w:color w:val="000000"/>
                <w:sz w:val="20"/>
                <w:shd w:val="clear" w:color="auto" w:fill="F8F8F8"/>
              </w:rPr>
              <w:t>Длина стропа 90 – 200 см.</w:t>
            </w:r>
          </w:p>
          <w:p w:rsidR="00F74CE9" w:rsidRPr="00C2442B" w:rsidRDefault="00F74CE9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>Характеристики</w:t>
            </w:r>
          </w:p>
          <w:p w:rsidR="00F74CE9" w:rsidRPr="00C2442B" w:rsidRDefault="00F74CE9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Масса, </w:t>
            </w:r>
            <w:proofErr w:type="gramStart"/>
            <w:r w:rsidRPr="00C2442B">
              <w:rPr>
                <w:sz w:val="20"/>
              </w:rPr>
              <w:t>г</w:t>
            </w:r>
            <w:proofErr w:type="gramEnd"/>
            <w:r w:rsidRPr="00C2442B">
              <w:rPr>
                <w:sz w:val="20"/>
              </w:rPr>
              <w:t>:1090</w:t>
            </w:r>
          </w:p>
          <w:p w:rsidR="00F74CE9" w:rsidRPr="00C2442B" w:rsidRDefault="00F74CE9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Длина, </w:t>
            </w:r>
            <w:proofErr w:type="gramStart"/>
            <w:r w:rsidRPr="00C2442B">
              <w:rPr>
                <w:sz w:val="20"/>
              </w:rPr>
              <w:t>см</w:t>
            </w:r>
            <w:proofErr w:type="gramEnd"/>
            <w:r w:rsidRPr="00C2442B">
              <w:rPr>
                <w:sz w:val="20"/>
              </w:rPr>
              <w:t>:180</w:t>
            </w:r>
          </w:p>
          <w:p w:rsidR="00F74CE9" w:rsidRPr="00C2442B" w:rsidRDefault="00F74CE9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Производитель: VENTO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6D7CE8" w:rsidRDefault="00116C1A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10</w:t>
            </w:r>
          </w:p>
        </w:tc>
      </w:tr>
      <w:tr w:rsidR="00116C1A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Pr="006D7CE8" w:rsidRDefault="00116C1A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proofErr w:type="gramStart"/>
            <w:r w:rsidRPr="003B4761">
              <w:rPr>
                <w:sz w:val="20"/>
              </w:rPr>
              <w:t>C</w:t>
            </w:r>
            <w:proofErr w:type="gramEnd"/>
            <w:r w:rsidRPr="003B4761">
              <w:rPr>
                <w:sz w:val="20"/>
              </w:rPr>
              <w:t>троп</w:t>
            </w:r>
            <w:proofErr w:type="spellEnd"/>
            <w:r w:rsidRPr="003B4761">
              <w:rPr>
                <w:sz w:val="20"/>
              </w:rPr>
              <w:t xml:space="preserve"> регулируемый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ST 2000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352" w:rsidRPr="00C2442B" w:rsidRDefault="001F6352" w:rsidP="00C2442B">
            <w:pPr>
              <w:snapToGrid w:val="0"/>
              <w:spacing w:line="240" w:lineRule="auto"/>
              <w:ind w:firstLine="0"/>
              <w:jc w:val="left"/>
              <w:rPr>
                <w:color w:val="000000"/>
                <w:sz w:val="20"/>
                <w:shd w:val="clear" w:color="auto" w:fill="F8F8F8"/>
              </w:rPr>
            </w:pPr>
            <w:r w:rsidRPr="00C2442B">
              <w:rPr>
                <w:color w:val="000000"/>
                <w:sz w:val="20"/>
                <w:shd w:val="clear" w:color="auto" w:fill="F8F8F8"/>
              </w:rPr>
              <w:t>Применяется для удержания работника от попадания в зону риска, где возможно падение с высоты, а также в качестве стропа для позиционирования.</w:t>
            </w:r>
            <w:r w:rsidRPr="00C2442B">
              <w:rPr>
                <w:color w:val="000000"/>
                <w:sz w:val="20"/>
              </w:rPr>
              <w:br w:type="textWrapping" w:clear="all"/>
            </w:r>
            <w:r w:rsidRPr="00C2442B">
              <w:rPr>
                <w:color w:val="000000"/>
                <w:sz w:val="20"/>
                <w:shd w:val="clear" w:color="auto" w:fill="F8F8F8"/>
              </w:rPr>
              <w:t>Используется совместно с привязью для удержания и позиционирования. При подключении в страховочную систему требует обязательного наличия амортизатора.</w:t>
            </w:r>
            <w:r w:rsidRPr="00C2442B">
              <w:rPr>
                <w:color w:val="000000"/>
                <w:sz w:val="20"/>
              </w:rPr>
              <w:br w:type="textWrapping" w:clear="all"/>
            </w:r>
            <w:r w:rsidRPr="00C2442B">
              <w:rPr>
                <w:color w:val="000000"/>
                <w:sz w:val="20"/>
                <w:shd w:val="clear" w:color="auto" w:fill="F8F8F8"/>
              </w:rPr>
              <w:t>Регулятор длины позволяет быстро изменить длину стропа для более удобного позиционирования в рабочем положении.</w:t>
            </w:r>
            <w:r w:rsidRPr="00C2442B">
              <w:rPr>
                <w:color w:val="000000"/>
                <w:sz w:val="20"/>
              </w:rPr>
              <w:br w:type="textWrapping" w:clear="all"/>
            </w:r>
            <w:r w:rsidRPr="00C2442B">
              <w:rPr>
                <w:color w:val="000000"/>
                <w:sz w:val="20"/>
                <w:shd w:val="clear" w:color="auto" w:fill="F8F8F8"/>
              </w:rPr>
              <w:t xml:space="preserve">Узлы стропа защищены прозрачной </w:t>
            </w:r>
            <w:proofErr w:type="spellStart"/>
            <w:r w:rsidRPr="00C2442B">
              <w:rPr>
                <w:color w:val="000000"/>
                <w:sz w:val="20"/>
                <w:shd w:val="clear" w:color="auto" w:fill="F8F8F8"/>
              </w:rPr>
              <w:t>термоусадочной</w:t>
            </w:r>
            <w:proofErr w:type="spellEnd"/>
            <w:r w:rsidRPr="00C2442B">
              <w:rPr>
                <w:color w:val="000000"/>
                <w:sz w:val="20"/>
                <w:shd w:val="clear" w:color="auto" w:fill="F8F8F8"/>
              </w:rPr>
              <w:t xml:space="preserve"> пленкой, обеспечивающей возможность визуального контроля. </w:t>
            </w:r>
            <w:r w:rsidRPr="00C2442B">
              <w:rPr>
                <w:color w:val="000000"/>
                <w:sz w:val="20"/>
              </w:rPr>
              <w:br w:type="textWrapping" w:clear="all"/>
            </w:r>
            <w:r w:rsidRPr="00C2442B">
              <w:rPr>
                <w:color w:val="000000"/>
                <w:sz w:val="20"/>
                <w:shd w:val="clear" w:color="auto" w:fill="F8F8F8"/>
              </w:rPr>
              <w:t xml:space="preserve">В комплектацию входят карабин «Стальной Монтажный малый» (арт. </w:t>
            </w:r>
            <w:proofErr w:type="spellStart"/>
            <w:r w:rsidRPr="00C2442B">
              <w:rPr>
                <w:color w:val="000000"/>
                <w:sz w:val="20"/>
                <w:shd w:val="clear" w:color="auto" w:fill="F8F8F8"/>
              </w:rPr>
              <w:t>vpro</w:t>
            </w:r>
            <w:proofErr w:type="spellEnd"/>
            <w:r w:rsidRPr="00C2442B">
              <w:rPr>
                <w:color w:val="000000"/>
                <w:sz w:val="20"/>
                <w:shd w:val="clear" w:color="auto" w:fill="F8F8F8"/>
              </w:rPr>
              <w:t xml:space="preserve"> 0052) для прикрепления к привязи и регулятор длины ползункового типа с карабином.</w:t>
            </w:r>
            <w:r w:rsidRPr="00C2442B">
              <w:rPr>
                <w:color w:val="000000"/>
                <w:sz w:val="20"/>
              </w:rPr>
              <w:br w:type="textWrapping" w:clear="all"/>
            </w:r>
            <w:r w:rsidRPr="00C2442B">
              <w:rPr>
                <w:color w:val="000000"/>
                <w:sz w:val="20"/>
                <w:shd w:val="clear" w:color="auto" w:fill="F8F8F8"/>
              </w:rPr>
              <w:t>Длина стропа 90 – 200 см.</w:t>
            </w:r>
          </w:p>
          <w:p w:rsidR="001F6352" w:rsidRPr="00C2442B" w:rsidRDefault="001F6352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>Характеристики</w:t>
            </w:r>
          </w:p>
          <w:p w:rsidR="001F6352" w:rsidRPr="00C2442B" w:rsidRDefault="001F6352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Масса, </w:t>
            </w:r>
            <w:proofErr w:type="gramStart"/>
            <w:r w:rsidRPr="00C2442B">
              <w:rPr>
                <w:sz w:val="20"/>
              </w:rPr>
              <w:t>г</w:t>
            </w:r>
            <w:proofErr w:type="gramEnd"/>
            <w:r w:rsidRPr="00C2442B">
              <w:rPr>
                <w:sz w:val="20"/>
              </w:rPr>
              <w:t>:1090</w:t>
            </w:r>
          </w:p>
          <w:p w:rsidR="001F6352" w:rsidRPr="00C2442B" w:rsidRDefault="001F6352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Длина, </w:t>
            </w:r>
            <w:proofErr w:type="gramStart"/>
            <w:r w:rsidRPr="00C2442B">
              <w:rPr>
                <w:sz w:val="20"/>
              </w:rPr>
              <w:t>см</w:t>
            </w:r>
            <w:proofErr w:type="gramEnd"/>
            <w:r w:rsidRPr="00C2442B">
              <w:rPr>
                <w:sz w:val="20"/>
              </w:rPr>
              <w:t>:180</w:t>
            </w:r>
          </w:p>
          <w:p w:rsidR="001F6352" w:rsidRPr="00C2442B" w:rsidRDefault="001F6352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Производитель: VENTO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6D7CE8" w:rsidRDefault="00116C1A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18</w:t>
            </w:r>
          </w:p>
        </w:tc>
      </w:tr>
      <w:tr w:rsidR="00116C1A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Pr="006D7CE8" w:rsidRDefault="00116C1A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Блокирующее устройство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FANTOM GRL 101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F9D" w:rsidRPr="00C2442B" w:rsidRDefault="00F84F9D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Устройство </w:t>
            </w:r>
            <w:proofErr w:type="gramStart"/>
            <w:r w:rsidRPr="00C2442B">
              <w:rPr>
                <w:sz w:val="20"/>
              </w:rPr>
              <w:t>размещено в ударопрочном пластиковом корпусе и оснащено</w:t>
            </w:r>
            <w:proofErr w:type="gramEnd"/>
            <w:r w:rsidRPr="00C2442B">
              <w:rPr>
                <w:sz w:val="20"/>
              </w:rPr>
              <w:t xml:space="preserve"> карабином AZ002AS. Ширина </w:t>
            </w:r>
            <w:r w:rsidRPr="00C2442B">
              <w:rPr>
                <w:sz w:val="20"/>
              </w:rPr>
              <w:lastRenderedPageBreak/>
              <w:t>рабочей ленты (комбинированное плетение П</w:t>
            </w:r>
            <w:proofErr w:type="gramStart"/>
            <w:r w:rsidRPr="00C2442B">
              <w:rPr>
                <w:sz w:val="20"/>
              </w:rPr>
              <w:t>А-</w:t>
            </w:r>
            <w:proofErr w:type="gramEnd"/>
            <w:r w:rsidRPr="00C2442B">
              <w:rPr>
                <w:sz w:val="20"/>
              </w:rPr>
              <w:t xml:space="preserve"> </w:t>
            </w:r>
            <w:proofErr w:type="spellStart"/>
            <w:r w:rsidRPr="00C2442B">
              <w:rPr>
                <w:sz w:val="20"/>
              </w:rPr>
              <w:t>кевлар</w:t>
            </w:r>
            <w:proofErr w:type="spellEnd"/>
            <w:r w:rsidRPr="00C2442B">
              <w:rPr>
                <w:sz w:val="20"/>
              </w:rPr>
              <w:t>) 17 мм. Устройство оснащено ленточным амортизатором.</w:t>
            </w:r>
          </w:p>
          <w:p w:rsidR="00F84F9D" w:rsidRPr="00C2442B" w:rsidRDefault="00F84F9D" w:rsidP="00C2442B">
            <w:pPr>
              <w:pStyle w:val="30"/>
              <w:numPr>
                <w:ilvl w:val="0"/>
                <w:numId w:val="0"/>
              </w:numPr>
              <w:spacing w:before="0" w:after="0"/>
              <w:ind w:left="31"/>
              <w:rPr>
                <w:b w:val="0"/>
                <w:sz w:val="20"/>
              </w:rPr>
            </w:pPr>
            <w:r w:rsidRPr="00C2442B">
              <w:rPr>
                <w:b w:val="0"/>
                <w:sz w:val="20"/>
              </w:rPr>
              <w:t>Технические характеристики:</w:t>
            </w:r>
          </w:p>
          <w:p w:rsidR="00F84F9D" w:rsidRPr="00C2442B" w:rsidRDefault="00F84F9D" w:rsidP="00C2442B">
            <w:pPr>
              <w:numPr>
                <w:ilvl w:val="0"/>
                <w:numId w:val="39"/>
              </w:numPr>
              <w:spacing w:line="240" w:lineRule="auto"/>
              <w:ind w:left="31"/>
              <w:jc w:val="left"/>
              <w:rPr>
                <w:sz w:val="20"/>
              </w:rPr>
            </w:pPr>
            <w:r w:rsidRPr="00C2442B">
              <w:rPr>
                <w:rStyle w:val="afff0"/>
                <w:b w:val="0"/>
                <w:sz w:val="20"/>
              </w:rPr>
              <w:t>Тип карабина</w:t>
            </w:r>
            <w:r w:rsidRPr="00C2442B">
              <w:rPr>
                <w:sz w:val="20"/>
              </w:rPr>
              <w:t xml:space="preserve"> AZ002AS. </w:t>
            </w:r>
          </w:p>
          <w:p w:rsidR="00F84F9D" w:rsidRPr="00C2442B" w:rsidRDefault="00F84F9D" w:rsidP="00C2442B">
            <w:pPr>
              <w:numPr>
                <w:ilvl w:val="0"/>
                <w:numId w:val="39"/>
              </w:numPr>
              <w:spacing w:line="240" w:lineRule="auto"/>
              <w:ind w:left="31"/>
              <w:jc w:val="left"/>
              <w:rPr>
                <w:sz w:val="20"/>
              </w:rPr>
            </w:pPr>
            <w:r w:rsidRPr="00C2442B">
              <w:rPr>
                <w:rStyle w:val="afff0"/>
                <w:b w:val="0"/>
                <w:sz w:val="20"/>
              </w:rPr>
              <w:t>Материал лент</w:t>
            </w:r>
            <w:proofErr w:type="gramStart"/>
            <w:r w:rsidRPr="00C2442B">
              <w:rPr>
                <w:rStyle w:val="afff0"/>
                <w:b w:val="0"/>
                <w:sz w:val="20"/>
              </w:rPr>
              <w:t>ы-</w:t>
            </w:r>
            <w:proofErr w:type="gramEnd"/>
            <w:r w:rsidRPr="00C2442B">
              <w:rPr>
                <w:b/>
                <w:sz w:val="20"/>
              </w:rPr>
              <w:t xml:space="preserve"> </w:t>
            </w:r>
            <w:r w:rsidRPr="00C2442B">
              <w:rPr>
                <w:sz w:val="20"/>
              </w:rPr>
              <w:t>Полиамид</w:t>
            </w:r>
          </w:p>
          <w:p w:rsidR="00F84F9D" w:rsidRPr="00C2442B" w:rsidRDefault="00F84F9D" w:rsidP="00C2442B">
            <w:pPr>
              <w:numPr>
                <w:ilvl w:val="0"/>
                <w:numId w:val="39"/>
              </w:numPr>
              <w:spacing w:line="240" w:lineRule="auto"/>
              <w:ind w:left="31"/>
              <w:jc w:val="left"/>
              <w:rPr>
                <w:sz w:val="20"/>
              </w:rPr>
            </w:pPr>
            <w:r w:rsidRPr="00C2442B">
              <w:rPr>
                <w:rStyle w:val="afff0"/>
                <w:b w:val="0"/>
                <w:sz w:val="20"/>
              </w:rPr>
              <w:t>Ширина ленты</w:t>
            </w:r>
            <w:r w:rsidRPr="00C2442B">
              <w:rPr>
                <w:sz w:val="20"/>
              </w:rPr>
              <w:t xml:space="preserve"> 17,5 мм. </w:t>
            </w:r>
          </w:p>
          <w:p w:rsidR="00F84F9D" w:rsidRPr="00C2442B" w:rsidRDefault="00F84F9D" w:rsidP="00C2442B">
            <w:pPr>
              <w:numPr>
                <w:ilvl w:val="0"/>
                <w:numId w:val="39"/>
              </w:numPr>
              <w:spacing w:line="240" w:lineRule="auto"/>
              <w:ind w:left="31"/>
              <w:jc w:val="left"/>
              <w:rPr>
                <w:sz w:val="20"/>
              </w:rPr>
            </w:pPr>
            <w:r w:rsidRPr="00C2442B">
              <w:rPr>
                <w:rStyle w:val="afff0"/>
                <w:b w:val="0"/>
                <w:sz w:val="20"/>
              </w:rPr>
              <w:t>Вес</w:t>
            </w:r>
            <w:r w:rsidRPr="00C2442B">
              <w:rPr>
                <w:b/>
                <w:sz w:val="20"/>
              </w:rPr>
              <w:t xml:space="preserve"> </w:t>
            </w:r>
            <w:r w:rsidRPr="00C2442B">
              <w:rPr>
                <w:sz w:val="20"/>
              </w:rPr>
              <w:t xml:space="preserve">1,28 кг. </w:t>
            </w:r>
          </w:p>
          <w:p w:rsidR="00F84F9D" w:rsidRPr="00C2442B" w:rsidRDefault="00F84F9D" w:rsidP="00C2442B">
            <w:pPr>
              <w:numPr>
                <w:ilvl w:val="0"/>
                <w:numId w:val="39"/>
              </w:numPr>
              <w:spacing w:line="240" w:lineRule="auto"/>
              <w:ind w:left="31"/>
              <w:jc w:val="left"/>
              <w:rPr>
                <w:sz w:val="20"/>
              </w:rPr>
            </w:pPr>
            <w:r w:rsidRPr="00C2442B">
              <w:rPr>
                <w:rStyle w:val="afff0"/>
                <w:b w:val="0"/>
                <w:sz w:val="20"/>
              </w:rPr>
              <w:t>Статическая прочность</w:t>
            </w:r>
            <w:r w:rsidRPr="00C2442B">
              <w:rPr>
                <w:sz w:val="20"/>
              </w:rPr>
              <w:t xml:space="preserve"> не менее 15 </w:t>
            </w:r>
            <w:proofErr w:type="spellStart"/>
            <w:r w:rsidRPr="00C2442B">
              <w:rPr>
                <w:sz w:val="20"/>
              </w:rPr>
              <w:t>кН.</w:t>
            </w:r>
            <w:proofErr w:type="spellEnd"/>
            <w:r w:rsidRPr="00C2442B">
              <w:rPr>
                <w:sz w:val="20"/>
              </w:rPr>
              <w:t xml:space="preserve"> </w:t>
            </w:r>
          </w:p>
          <w:p w:rsidR="00F84F9D" w:rsidRPr="00C2442B" w:rsidRDefault="00F84F9D" w:rsidP="00C2442B">
            <w:pPr>
              <w:numPr>
                <w:ilvl w:val="0"/>
                <w:numId w:val="39"/>
              </w:numPr>
              <w:spacing w:line="240" w:lineRule="auto"/>
              <w:ind w:left="31"/>
              <w:jc w:val="left"/>
              <w:rPr>
                <w:sz w:val="20"/>
              </w:rPr>
            </w:pPr>
            <w:r w:rsidRPr="00C2442B">
              <w:rPr>
                <w:rStyle w:val="afff0"/>
                <w:b w:val="0"/>
                <w:sz w:val="20"/>
              </w:rPr>
              <w:t>Сила торможения</w:t>
            </w:r>
            <w:r w:rsidRPr="00C2442B">
              <w:rPr>
                <w:sz w:val="20"/>
              </w:rPr>
              <w:t xml:space="preserve"> 6 </w:t>
            </w:r>
            <w:proofErr w:type="spellStart"/>
            <w:r w:rsidRPr="00C2442B">
              <w:rPr>
                <w:sz w:val="20"/>
              </w:rPr>
              <w:t>кН.</w:t>
            </w:r>
            <w:proofErr w:type="spellEnd"/>
          </w:p>
          <w:p w:rsidR="00F84F9D" w:rsidRPr="00C2442B" w:rsidRDefault="00F84F9D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ГОСТ </w:t>
            </w:r>
            <w:proofErr w:type="gramStart"/>
            <w:r w:rsidRPr="00C2442B">
              <w:rPr>
                <w:sz w:val="20"/>
              </w:rPr>
              <w:t>Р</w:t>
            </w:r>
            <w:proofErr w:type="gramEnd"/>
            <w:r w:rsidRPr="00C2442B">
              <w:rPr>
                <w:sz w:val="20"/>
              </w:rPr>
              <w:t xml:space="preserve"> ЕН 360-2008</w:t>
            </w:r>
          </w:p>
          <w:p w:rsidR="00116C1A" w:rsidRPr="00C2442B" w:rsidRDefault="00F84F9D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Блокирующее устройство – должно соответствовать «Правилам по охране труда при работе на высоте»,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6D7CE8" w:rsidRDefault="00116C1A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2</w:t>
            </w:r>
          </w:p>
        </w:tc>
      </w:tr>
      <w:tr w:rsidR="00116C1A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Pr="006D7CE8" w:rsidRDefault="00116C1A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Блокирующий механизм (зажим для страховки)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Зажим PETZL MICROCENDER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9C0" w:rsidRPr="00C2442B" w:rsidRDefault="000269C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z w:val="20"/>
              </w:rPr>
              <w:t xml:space="preserve">Веревочный зажим закрытого типа </w:t>
            </w:r>
            <w:proofErr w:type="spellStart"/>
            <w:r w:rsidRPr="00C2442B">
              <w:rPr>
                <w:sz w:val="20"/>
              </w:rPr>
              <w:t>Microcender</w:t>
            </w:r>
            <w:proofErr w:type="spellEnd"/>
            <w:r w:rsidRPr="00C2442B">
              <w:rPr>
                <w:sz w:val="20"/>
              </w:rPr>
              <w:t xml:space="preserve">- многофункциональный зажим, для организации полиспастов. Легкий и компактный зажим, плавно скользит вверх по веревке, при </w:t>
            </w:r>
            <w:proofErr w:type="spellStart"/>
            <w:r w:rsidRPr="00C2442B">
              <w:rPr>
                <w:sz w:val="20"/>
              </w:rPr>
              <w:t>нагружении</w:t>
            </w:r>
            <w:proofErr w:type="spellEnd"/>
            <w:r w:rsidRPr="00C2442B">
              <w:rPr>
                <w:sz w:val="20"/>
              </w:rPr>
              <w:t xml:space="preserve"> вниз - фиксируется. Устанавливается на веревку при помощи съемной оси, которая, в свою очередь, фиксируется специальным штифтом. </w:t>
            </w:r>
            <w:r w:rsidRPr="00C2442B">
              <w:rPr>
                <w:snapToGrid/>
                <w:sz w:val="20"/>
              </w:rPr>
              <w:t>Материал: алюминий. Для веревок диаметром: от 9 до 13 мм.</w:t>
            </w:r>
          </w:p>
          <w:p w:rsidR="000269C0" w:rsidRPr="00C2442B" w:rsidRDefault="000269C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Вес: 162 гр.</w:t>
            </w:r>
          </w:p>
          <w:p w:rsidR="000269C0" w:rsidRPr="00C2442B" w:rsidRDefault="000269C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napToGrid/>
                <w:sz w:val="20"/>
                <w:lang w:val="en-US"/>
              </w:rPr>
              <w:t>TC</w:t>
            </w:r>
            <w:r w:rsidRPr="00C2442B">
              <w:rPr>
                <w:snapToGrid/>
                <w:sz w:val="20"/>
              </w:rPr>
              <w:t xml:space="preserve"> </w:t>
            </w:r>
            <w:r w:rsidRPr="00C2442B">
              <w:rPr>
                <w:snapToGrid/>
                <w:sz w:val="20"/>
                <w:lang w:val="en-US"/>
              </w:rPr>
              <w:t>RU</w:t>
            </w:r>
            <w:r w:rsidRPr="00C2442B">
              <w:rPr>
                <w:snapToGrid/>
                <w:sz w:val="20"/>
              </w:rPr>
              <w:t xml:space="preserve"> </w:t>
            </w:r>
            <w:r w:rsidRPr="00C2442B">
              <w:rPr>
                <w:snapToGrid/>
                <w:sz w:val="20"/>
                <w:lang w:val="en-US"/>
              </w:rPr>
              <w:t>C</w:t>
            </w:r>
            <w:r w:rsidRPr="00C2442B">
              <w:rPr>
                <w:snapToGrid/>
                <w:sz w:val="20"/>
              </w:rPr>
              <w:t>-</w:t>
            </w:r>
            <w:r w:rsidRPr="00C2442B">
              <w:rPr>
                <w:snapToGrid/>
                <w:sz w:val="20"/>
                <w:lang w:val="en-US"/>
              </w:rPr>
              <w:t>FR</w:t>
            </w:r>
            <w:r w:rsidRPr="00C2442B">
              <w:rPr>
                <w:snapToGrid/>
                <w:sz w:val="20"/>
              </w:rPr>
              <w:t>.СЩ 18.В.00263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6D7CE8" w:rsidRDefault="00116C1A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7</w:t>
            </w:r>
          </w:p>
        </w:tc>
      </w:tr>
      <w:tr w:rsidR="00116C1A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Pr="006D7CE8" w:rsidRDefault="00116C1A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Блок-ролик двойной с подшипником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3B4761">
              <w:rPr>
                <w:sz w:val="20"/>
              </w:rPr>
              <w:t>Vento</w:t>
            </w:r>
            <w:proofErr w:type="spellEnd"/>
            <w:r w:rsidRPr="003B4761">
              <w:rPr>
                <w:sz w:val="20"/>
              </w:rPr>
              <w:t xml:space="preserve"> DOUBIE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F9D" w:rsidRPr="00C2442B" w:rsidRDefault="00F84F9D" w:rsidP="00C2442B">
            <w:pPr>
              <w:pStyle w:val="afff1"/>
              <w:spacing w:before="0" w:after="0"/>
              <w:rPr>
                <w:sz w:val="20"/>
                <w:szCs w:val="20"/>
              </w:rPr>
            </w:pPr>
            <w:r w:rsidRPr="00C2442B">
              <w:rPr>
                <w:sz w:val="20"/>
                <w:szCs w:val="20"/>
              </w:rPr>
              <w:t xml:space="preserve">С разъемными щечками. С закрытым шарикоподшипником. </w:t>
            </w:r>
            <w:proofErr w:type="gramStart"/>
            <w:r w:rsidRPr="00C2442B">
              <w:rPr>
                <w:sz w:val="20"/>
                <w:szCs w:val="20"/>
              </w:rPr>
              <w:t>Предназначен</w:t>
            </w:r>
            <w:proofErr w:type="gramEnd"/>
            <w:r w:rsidRPr="00C2442B">
              <w:rPr>
                <w:sz w:val="20"/>
                <w:szCs w:val="20"/>
              </w:rPr>
              <w:t xml:space="preserve"> для использования в системе полиспастов при натяжении навесной переправы, при подъеме тяжелых грузов. Допускается использование в качестве </w:t>
            </w:r>
            <w:proofErr w:type="gramStart"/>
            <w:r w:rsidRPr="00C2442B">
              <w:rPr>
                <w:sz w:val="20"/>
                <w:szCs w:val="20"/>
              </w:rPr>
              <w:t>прусик-блока</w:t>
            </w:r>
            <w:proofErr w:type="gramEnd"/>
            <w:r w:rsidRPr="00C2442B">
              <w:rPr>
                <w:sz w:val="20"/>
                <w:szCs w:val="20"/>
              </w:rPr>
              <w:t>.</w:t>
            </w:r>
          </w:p>
          <w:p w:rsidR="00F84F9D" w:rsidRPr="00C2442B" w:rsidRDefault="00F84F9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Масса, </w:t>
            </w:r>
            <w:proofErr w:type="gramStart"/>
            <w:r w:rsidRPr="00C2442B">
              <w:rPr>
                <w:snapToGrid/>
                <w:sz w:val="20"/>
              </w:rPr>
              <w:t>г</w:t>
            </w:r>
            <w:proofErr w:type="gramEnd"/>
            <w:r w:rsidRPr="00C2442B">
              <w:rPr>
                <w:snapToGrid/>
                <w:sz w:val="20"/>
              </w:rPr>
              <w:t>: 184. КПД, %: 90.</w:t>
            </w:r>
          </w:p>
          <w:p w:rsidR="00F84F9D" w:rsidRPr="00C2442B" w:rsidRDefault="00F84F9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Материал изготовления: Дюраль</w:t>
            </w:r>
          </w:p>
          <w:p w:rsidR="00F84F9D" w:rsidRPr="00C2442B" w:rsidRDefault="00F84F9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Кол-во роликов, </w:t>
            </w:r>
            <w:proofErr w:type="spellStart"/>
            <w:proofErr w:type="gramStart"/>
            <w:r w:rsidRPr="00C2442B">
              <w:rPr>
                <w:snapToGrid/>
                <w:sz w:val="20"/>
              </w:rPr>
              <w:t>шт</w:t>
            </w:r>
            <w:proofErr w:type="spellEnd"/>
            <w:proofErr w:type="gramEnd"/>
            <w:r w:rsidRPr="00C2442B">
              <w:rPr>
                <w:snapToGrid/>
                <w:sz w:val="20"/>
              </w:rPr>
              <w:t>: 2</w:t>
            </w:r>
          </w:p>
          <w:p w:rsidR="00F84F9D" w:rsidRPr="00C2442B" w:rsidRDefault="00F84F9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Тип устройства: блок-ролик</w:t>
            </w:r>
          </w:p>
          <w:p w:rsidR="00F84F9D" w:rsidRPr="00C2442B" w:rsidRDefault="00F84F9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Диаметр веревки макс.,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>: 11</w:t>
            </w:r>
          </w:p>
          <w:p w:rsidR="00F84F9D" w:rsidRPr="00C2442B" w:rsidRDefault="00F84F9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Диаметр веревки мин.,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>: 8</w:t>
            </w:r>
          </w:p>
          <w:p w:rsidR="00F84F9D" w:rsidRPr="00C2442B" w:rsidRDefault="00F84F9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Наличие подшипника: да</w:t>
            </w:r>
          </w:p>
          <w:p w:rsidR="00F84F9D" w:rsidRPr="00C2442B" w:rsidRDefault="00F84F9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Максимальная нагрузка, </w:t>
            </w:r>
            <w:proofErr w:type="spellStart"/>
            <w:r w:rsidRPr="00C2442B">
              <w:rPr>
                <w:snapToGrid/>
                <w:sz w:val="20"/>
              </w:rPr>
              <w:t>kN</w:t>
            </w:r>
            <w:proofErr w:type="spellEnd"/>
            <w:r w:rsidRPr="00C2442B">
              <w:rPr>
                <w:snapToGrid/>
                <w:sz w:val="20"/>
              </w:rPr>
              <w:t>: 20</w:t>
            </w:r>
          </w:p>
          <w:p w:rsidR="00F84F9D" w:rsidRPr="00C2442B" w:rsidRDefault="00F84F9D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EN 12278 UIAA 127</w:t>
            </w:r>
          </w:p>
          <w:p w:rsidR="00116C1A" w:rsidRPr="00C2442B" w:rsidRDefault="00F84F9D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Блок-ролик двойной с подшипником – должен соответствовать «Правилам по охране труда при работе на высоте»,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6D7CE8" w:rsidRDefault="00116C1A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7</w:t>
            </w:r>
          </w:p>
        </w:tc>
      </w:tr>
      <w:tr w:rsidR="00116C1A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C1A" w:rsidRPr="006D7CE8" w:rsidRDefault="00116C1A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Блок-ролик одинарный "Спасатель"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3B4761" w:rsidRDefault="00116C1A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"Спасатель"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pStyle w:val="afff1"/>
              <w:spacing w:before="0" w:after="0"/>
              <w:rPr>
                <w:sz w:val="20"/>
                <w:szCs w:val="20"/>
              </w:rPr>
            </w:pPr>
            <w:r w:rsidRPr="00C2442B">
              <w:rPr>
                <w:sz w:val="20"/>
                <w:szCs w:val="20"/>
              </w:rPr>
              <w:t xml:space="preserve">С неразъемными щечками. Перемычка между щечками </w:t>
            </w:r>
            <w:r w:rsidRPr="00C2442B">
              <w:rPr>
                <w:sz w:val="20"/>
                <w:szCs w:val="20"/>
              </w:rPr>
              <w:lastRenderedPageBreak/>
              <w:t xml:space="preserve">позволяет </w:t>
            </w:r>
            <w:proofErr w:type="gramStart"/>
            <w:r w:rsidRPr="00C2442B">
              <w:rPr>
                <w:sz w:val="20"/>
                <w:szCs w:val="20"/>
              </w:rPr>
              <w:t>блок-ролику</w:t>
            </w:r>
            <w:proofErr w:type="gramEnd"/>
            <w:r w:rsidRPr="00C2442B">
              <w:rPr>
                <w:sz w:val="20"/>
                <w:szCs w:val="20"/>
              </w:rPr>
              <w:t xml:space="preserve"> остаться на веревке даже в случае разрушения оси. Бронзовая.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Масса, </w:t>
            </w:r>
            <w:proofErr w:type="gramStart"/>
            <w:r w:rsidRPr="00C2442B">
              <w:rPr>
                <w:snapToGrid/>
                <w:sz w:val="20"/>
              </w:rPr>
              <w:t>г</w:t>
            </w:r>
            <w:proofErr w:type="gramEnd"/>
            <w:r w:rsidRPr="00C2442B">
              <w:rPr>
                <w:snapToGrid/>
                <w:sz w:val="20"/>
              </w:rPr>
              <w:t>: 86. КПД, %: 70.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Материал изготовления: Дюраль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Кол-во роликов, </w:t>
            </w:r>
            <w:proofErr w:type="spellStart"/>
            <w:proofErr w:type="gramStart"/>
            <w:r w:rsidRPr="00C2442B">
              <w:rPr>
                <w:snapToGrid/>
                <w:sz w:val="20"/>
              </w:rPr>
              <w:t>шт</w:t>
            </w:r>
            <w:proofErr w:type="spellEnd"/>
            <w:proofErr w:type="gramEnd"/>
            <w:r w:rsidRPr="00C2442B">
              <w:rPr>
                <w:snapToGrid/>
                <w:sz w:val="20"/>
              </w:rPr>
              <w:t>: 1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Диаметр веревки макс.,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>: 13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Наличие подшипника: нет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Максимальная нагрузка, </w:t>
            </w:r>
            <w:proofErr w:type="spellStart"/>
            <w:r w:rsidRPr="00C2442B">
              <w:rPr>
                <w:snapToGrid/>
                <w:sz w:val="20"/>
              </w:rPr>
              <w:t>kN</w:t>
            </w:r>
            <w:proofErr w:type="spellEnd"/>
            <w:r w:rsidRPr="00C2442B">
              <w:rPr>
                <w:snapToGrid/>
                <w:sz w:val="20"/>
              </w:rPr>
              <w:t>: 20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bCs/>
                <w:sz w:val="20"/>
              </w:rPr>
            </w:pPr>
            <w:proofErr w:type="gramStart"/>
            <w:r w:rsidRPr="00C2442B">
              <w:rPr>
                <w:bCs/>
                <w:sz w:val="20"/>
              </w:rPr>
              <w:t>ТР</w:t>
            </w:r>
            <w:proofErr w:type="gramEnd"/>
            <w:r w:rsidRPr="00C2442B">
              <w:rPr>
                <w:bCs/>
                <w:sz w:val="20"/>
              </w:rPr>
              <w:t xml:space="preserve"> ТС 019/2011</w:t>
            </w:r>
          </w:p>
          <w:p w:rsidR="001F6352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bCs/>
                <w:sz w:val="20"/>
                <w:lang w:val="en-US"/>
              </w:rPr>
              <w:t>KZ</w:t>
            </w:r>
            <w:r w:rsidRPr="00C2442B">
              <w:rPr>
                <w:bCs/>
                <w:sz w:val="20"/>
              </w:rPr>
              <w:t>.7500361.22.01.02976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C1A" w:rsidRPr="006D7CE8" w:rsidRDefault="00116C1A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16</w:t>
            </w:r>
          </w:p>
        </w:tc>
      </w:tr>
      <w:tr w:rsidR="00845E20" w:rsidRPr="006D7CE8" w:rsidTr="001B78A5">
        <w:trPr>
          <w:trHeight w:val="2262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Веревка вспомогательная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"</w:t>
            </w:r>
            <w:proofErr w:type="spellStart"/>
            <w:r w:rsidRPr="003B4761">
              <w:rPr>
                <w:sz w:val="20"/>
              </w:rPr>
              <w:t>Gord</w:t>
            </w:r>
            <w:proofErr w:type="spellEnd"/>
            <w:r w:rsidRPr="003B4761">
              <w:rPr>
                <w:sz w:val="20"/>
              </w:rPr>
              <w:t xml:space="preserve"> " диаметр 8мм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Репшнур с малым коэффициентом растяжения. Можно использовать для организации станции, </w:t>
            </w:r>
            <w:proofErr w:type="spellStart"/>
            <w:r w:rsidRPr="00C2442B">
              <w:rPr>
                <w:sz w:val="20"/>
              </w:rPr>
              <w:t>корделеты</w:t>
            </w:r>
            <w:proofErr w:type="spellEnd"/>
            <w:r w:rsidRPr="00C2442B">
              <w:rPr>
                <w:sz w:val="20"/>
              </w:rPr>
              <w:t>, в качестве прусика, присоединения снаряжения и т.д., а также для подъема/ спуска снаряжения.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Технические характеристики: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Материал: полиамид.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right="-64" w:firstLine="0"/>
              <w:jc w:val="left"/>
              <w:rPr>
                <w:color w:val="000000" w:themeColor="text1"/>
                <w:sz w:val="20"/>
                <w:shd w:val="clear" w:color="auto" w:fill="FFFFFF"/>
              </w:rPr>
            </w:pPr>
            <w:r w:rsidRPr="00C2442B">
              <w:rPr>
                <w:color w:val="000000" w:themeColor="text1"/>
                <w:sz w:val="20"/>
                <w:shd w:val="clear" w:color="auto" w:fill="FFFFFF"/>
              </w:rPr>
              <w:t>Вес: 40,2 г/м.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right="-64" w:firstLine="0"/>
              <w:jc w:val="left"/>
              <w:rPr>
                <w:color w:val="000000" w:themeColor="text1"/>
                <w:sz w:val="20"/>
                <w:shd w:val="clear" w:color="auto" w:fill="FFFFFF"/>
              </w:rPr>
            </w:pPr>
            <w:r w:rsidRPr="00C2442B">
              <w:rPr>
                <w:color w:val="000000" w:themeColor="text1"/>
                <w:sz w:val="20"/>
                <w:shd w:val="clear" w:color="auto" w:fill="FFFFFF"/>
              </w:rPr>
              <w:t>Диаметр: 8 мм.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right="-64" w:firstLine="0"/>
              <w:jc w:val="left"/>
              <w:rPr>
                <w:color w:val="000000" w:themeColor="text1"/>
                <w:sz w:val="20"/>
                <w:shd w:val="clear" w:color="auto" w:fill="FFFFFF"/>
              </w:rPr>
            </w:pPr>
            <w:r w:rsidRPr="00C2442B">
              <w:rPr>
                <w:color w:val="000000" w:themeColor="text1"/>
                <w:sz w:val="20"/>
                <w:shd w:val="clear" w:color="auto" w:fill="FFFFFF"/>
              </w:rPr>
              <w:t>Длина: 100 м.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color w:val="000000" w:themeColor="text1"/>
                <w:sz w:val="20"/>
                <w:shd w:val="clear" w:color="auto" w:fill="FFFFFF"/>
              </w:rPr>
              <w:t>Разрывная нагрузка: мин 15кН.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100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Веревка динамическая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"</w:t>
            </w:r>
            <w:proofErr w:type="spellStart"/>
            <w:r w:rsidRPr="003B4761">
              <w:rPr>
                <w:sz w:val="20"/>
              </w:rPr>
              <w:t>Factor</w:t>
            </w:r>
            <w:proofErr w:type="spellEnd"/>
            <w:r w:rsidRPr="003B4761">
              <w:rPr>
                <w:sz w:val="20"/>
              </w:rPr>
              <w:t xml:space="preserve">" </w:t>
            </w:r>
            <w:proofErr w:type="spellStart"/>
            <w:r w:rsidRPr="003B4761">
              <w:rPr>
                <w:sz w:val="20"/>
              </w:rPr>
              <w:t>red</w:t>
            </w:r>
            <w:proofErr w:type="spellEnd"/>
            <w:r w:rsidRPr="003B4761">
              <w:rPr>
                <w:sz w:val="20"/>
              </w:rPr>
              <w:t xml:space="preserve">  D-10мм   (CE UIAA) с </w:t>
            </w:r>
            <w:proofErr w:type="gramStart"/>
            <w:r w:rsidRPr="003B4761">
              <w:rPr>
                <w:sz w:val="20"/>
              </w:rPr>
              <w:t>в</w:t>
            </w:r>
            <w:proofErr w:type="gramEnd"/>
            <w:r w:rsidRPr="003B4761">
              <w:rPr>
                <w:sz w:val="20"/>
              </w:rPr>
              <w:t>/о пропиткой  50м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Одинарная динамическая веревка с водоотталкивающей пропиткой "</w:t>
            </w:r>
            <w:proofErr w:type="spellStart"/>
            <w:r w:rsidRPr="00C2442B">
              <w:rPr>
                <w:snapToGrid/>
                <w:sz w:val="20"/>
              </w:rPr>
              <w:t>Factor</w:t>
            </w:r>
            <w:proofErr w:type="spellEnd"/>
            <w:r w:rsidRPr="00C2442B">
              <w:rPr>
                <w:snapToGrid/>
                <w:sz w:val="20"/>
              </w:rPr>
              <w:t xml:space="preserve"> 10".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Обработки волокон </w:t>
            </w:r>
            <w:proofErr w:type="spellStart"/>
            <w:r w:rsidRPr="00C2442B">
              <w:rPr>
                <w:snapToGrid/>
                <w:sz w:val="20"/>
              </w:rPr>
              <w:t>фторполимерами</w:t>
            </w:r>
            <w:proofErr w:type="spellEnd"/>
            <w:r w:rsidRPr="00C2442B">
              <w:rPr>
                <w:snapToGrid/>
                <w:sz w:val="20"/>
              </w:rPr>
              <w:t xml:space="preserve"> - высокие водоотталкивающие свойства.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Тип веревки: </w:t>
            </w:r>
            <w:proofErr w:type="spellStart"/>
            <w:r w:rsidRPr="00C2442B">
              <w:rPr>
                <w:snapToGrid/>
                <w:sz w:val="20"/>
              </w:rPr>
              <w:t>single</w:t>
            </w:r>
            <w:proofErr w:type="spellEnd"/>
            <w:r w:rsidRPr="00C2442B">
              <w:rPr>
                <w:snapToGrid/>
                <w:sz w:val="20"/>
              </w:rPr>
              <w:t xml:space="preserve">. 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Диаметр: 10 мм.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Вес: 65 г/м. 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Статическое удлинение: 7,9 %.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Динамическое удлинение: 33 %.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 Кол-во рывков UIAA: 7. 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Сила рывка: 8,8 </w:t>
            </w:r>
            <w:proofErr w:type="spellStart"/>
            <w:r w:rsidRPr="00C2442B">
              <w:rPr>
                <w:snapToGrid/>
                <w:sz w:val="20"/>
              </w:rPr>
              <w:t>кН.</w:t>
            </w:r>
            <w:proofErr w:type="spellEnd"/>
            <w:r w:rsidRPr="00C2442B">
              <w:rPr>
                <w:snapToGrid/>
                <w:sz w:val="20"/>
              </w:rPr>
              <w:t xml:space="preserve"> 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Сдвиг оплетки: 0 %. 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Коэффициент </w:t>
            </w:r>
            <w:proofErr w:type="spellStart"/>
            <w:r w:rsidRPr="00C2442B">
              <w:rPr>
                <w:snapToGrid/>
                <w:sz w:val="20"/>
              </w:rPr>
              <w:t>узловязания</w:t>
            </w:r>
            <w:proofErr w:type="spellEnd"/>
            <w:r w:rsidRPr="00C2442B">
              <w:rPr>
                <w:snapToGrid/>
                <w:sz w:val="20"/>
              </w:rPr>
              <w:t>: 0,65.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Веревка динамическая – должна соответствовать «Правилам по охране труда при работе на высоте»,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4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Веревка статическая диаметром 10 мм капрон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"</w:t>
            </w:r>
            <w:proofErr w:type="spellStart"/>
            <w:r w:rsidRPr="003B4761">
              <w:rPr>
                <w:sz w:val="20"/>
              </w:rPr>
              <w:t>Statik</w:t>
            </w:r>
            <w:proofErr w:type="spellEnd"/>
            <w:r w:rsidRPr="003B4761">
              <w:rPr>
                <w:sz w:val="20"/>
              </w:rPr>
              <w:t xml:space="preserve"> 10" Д-10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264" w:rsidRPr="00C2442B" w:rsidRDefault="00CA0264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Тип веревки: А. Диаметр: 10мм. Вес: 64,5 гр./метр. Статическое удлинение: 3,1%.</w:t>
            </w:r>
            <w:r w:rsidRPr="00C2442B">
              <w:rPr>
                <w:snapToGrid/>
                <w:sz w:val="20"/>
              </w:rPr>
              <w:br/>
              <w:t xml:space="preserve">Разрывная нагрузка: 30 </w:t>
            </w:r>
            <w:proofErr w:type="spellStart"/>
            <w:r w:rsidRPr="00C2442B">
              <w:rPr>
                <w:snapToGrid/>
                <w:sz w:val="20"/>
              </w:rPr>
              <w:t>кН.</w:t>
            </w:r>
            <w:proofErr w:type="spellEnd"/>
            <w:r w:rsidRPr="00C2442B">
              <w:rPr>
                <w:snapToGrid/>
                <w:sz w:val="20"/>
              </w:rPr>
              <w:t xml:space="preserve"> Прочность с узлами: 15 </w:t>
            </w:r>
            <w:proofErr w:type="spellStart"/>
            <w:r w:rsidRPr="00C2442B">
              <w:rPr>
                <w:snapToGrid/>
                <w:sz w:val="20"/>
              </w:rPr>
              <w:t>кН.</w:t>
            </w:r>
            <w:proofErr w:type="spellEnd"/>
            <w:r w:rsidRPr="00C2442B">
              <w:rPr>
                <w:snapToGrid/>
                <w:sz w:val="20"/>
              </w:rPr>
              <w:t xml:space="preserve"> Сдвиг оплетки: 0,1%.</w:t>
            </w:r>
            <w:r w:rsidRPr="00C2442B">
              <w:rPr>
                <w:snapToGrid/>
                <w:sz w:val="20"/>
              </w:rPr>
              <w:br/>
              <w:t xml:space="preserve">Коэффициент </w:t>
            </w:r>
            <w:proofErr w:type="spellStart"/>
            <w:r w:rsidRPr="00C2442B">
              <w:rPr>
                <w:snapToGrid/>
                <w:sz w:val="20"/>
              </w:rPr>
              <w:t>узловязания</w:t>
            </w:r>
            <w:proofErr w:type="spellEnd"/>
            <w:r w:rsidRPr="00C2442B">
              <w:rPr>
                <w:snapToGrid/>
                <w:sz w:val="20"/>
              </w:rPr>
              <w:t>: 0,7.</w:t>
            </w:r>
          </w:p>
          <w:p w:rsidR="00CA0264" w:rsidRPr="00C2442B" w:rsidRDefault="00CA0264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Усадка: -3,8% </w:t>
            </w:r>
          </w:p>
          <w:p w:rsidR="00CA0264" w:rsidRPr="00C2442B" w:rsidRDefault="00CA0264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ГОСТ </w:t>
            </w:r>
            <w:proofErr w:type="gramStart"/>
            <w:r w:rsidRPr="00C2442B">
              <w:rPr>
                <w:sz w:val="20"/>
              </w:rPr>
              <w:t>Р</w:t>
            </w:r>
            <w:proofErr w:type="gramEnd"/>
            <w:r w:rsidRPr="00C2442B">
              <w:rPr>
                <w:sz w:val="20"/>
              </w:rPr>
              <w:t xml:space="preserve"> ЕН 1891-2014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300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Веревка статическая диаметром 11 мм (CE) </w:t>
            </w:r>
            <w:proofErr w:type="spellStart"/>
            <w:r w:rsidRPr="003B4761">
              <w:rPr>
                <w:sz w:val="20"/>
              </w:rPr>
              <w:t>Static</w:t>
            </w:r>
            <w:proofErr w:type="spellEnd"/>
            <w:r w:rsidRPr="003B4761">
              <w:rPr>
                <w:sz w:val="20"/>
              </w:rPr>
              <w:t xml:space="preserve"> (100 м)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 </w:t>
            </w:r>
            <w:proofErr w:type="spellStart"/>
            <w:r w:rsidRPr="003B4761">
              <w:rPr>
                <w:sz w:val="20"/>
              </w:rPr>
              <w:t>Static</w:t>
            </w:r>
            <w:proofErr w:type="spellEnd"/>
            <w:r w:rsidRPr="003B4761">
              <w:rPr>
                <w:sz w:val="20"/>
              </w:rPr>
              <w:t xml:space="preserve"> (100 м)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Тип веревки: А. Диаметр: 10мм. Вес: 64,5 гр./метр. Статическое удлинение: 3,1%.</w:t>
            </w:r>
            <w:r w:rsidRPr="00C2442B">
              <w:rPr>
                <w:snapToGrid/>
                <w:sz w:val="20"/>
              </w:rPr>
              <w:br/>
              <w:t xml:space="preserve">Разрывная нагрузка: 30 </w:t>
            </w:r>
            <w:proofErr w:type="spellStart"/>
            <w:r w:rsidRPr="00C2442B">
              <w:rPr>
                <w:snapToGrid/>
                <w:sz w:val="20"/>
              </w:rPr>
              <w:t>кН.</w:t>
            </w:r>
            <w:proofErr w:type="spellEnd"/>
            <w:r w:rsidRPr="00C2442B">
              <w:rPr>
                <w:snapToGrid/>
                <w:sz w:val="20"/>
              </w:rPr>
              <w:t xml:space="preserve"> Прочность с узлами: 15 </w:t>
            </w:r>
            <w:proofErr w:type="spellStart"/>
            <w:r w:rsidRPr="00C2442B">
              <w:rPr>
                <w:snapToGrid/>
                <w:sz w:val="20"/>
              </w:rPr>
              <w:t>кН.</w:t>
            </w:r>
            <w:proofErr w:type="spellEnd"/>
            <w:r w:rsidRPr="00C2442B">
              <w:rPr>
                <w:snapToGrid/>
                <w:sz w:val="20"/>
              </w:rPr>
              <w:t xml:space="preserve"> 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Сдвиг оплетки: 0,1%.</w:t>
            </w:r>
            <w:r w:rsidRPr="00C2442B">
              <w:rPr>
                <w:snapToGrid/>
                <w:sz w:val="20"/>
              </w:rPr>
              <w:br/>
              <w:t xml:space="preserve">Коэффициент </w:t>
            </w:r>
            <w:proofErr w:type="spellStart"/>
            <w:r w:rsidRPr="00C2442B">
              <w:rPr>
                <w:snapToGrid/>
                <w:sz w:val="20"/>
              </w:rPr>
              <w:t>узловязания</w:t>
            </w:r>
            <w:proofErr w:type="spellEnd"/>
            <w:r w:rsidRPr="00C2442B">
              <w:rPr>
                <w:snapToGrid/>
                <w:sz w:val="20"/>
              </w:rPr>
              <w:t>: 0,7.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Усадка: -3,8% 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ГОСТ </w:t>
            </w:r>
            <w:proofErr w:type="gramStart"/>
            <w:r w:rsidRPr="00C2442B">
              <w:rPr>
                <w:sz w:val="20"/>
              </w:rPr>
              <w:t>Р</w:t>
            </w:r>
            <w:proofErr w:type="gramEnd"/>
            <w:r w:rsidRPr="00C2442B">
              <w:rPr>
                <w:sz w:val="20"/>
              </w:rPr>
              <w:t xml:space="preserve"> ЕН 1891-2014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Веревка статическая (диаметром 10 мм капрон) – должна соответствовать «Правилам по охране труда при работе на высоте,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5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0F0FA9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0F0FA9">
              <w:rPr>
                <w:sz w:val="22"/>
                <w:szCs w:val="22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0F0FA9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F0FA9">
              <w:rPr>
                <w:sz w:val="20"/>
              </w:rPr>
              <w:t>Гибкая анкерная линия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0F0FA9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0F0FA9">
              <w:rPr>
                <w:sz w:val="20"/>
              </w:rPr>
              <w:t>Д2Н1 (40м) с зажимом Н</w:t>
            </w:r>
            <w:proofErr w:type="gramStart"/>
            <w:r w:rsidRPr="000F0FA9">
              <w:rPr>
                <w:sz w:val="20"/>
              </w:rPr>
              <w:t>1</w:t>
            </w:r>
            <w:proofErr w:type="gramEnd"/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FA9" w:rsidRPr="000F0FA9" w:rsidRDefault="000F0FA9" w:rsidP="000F0FA9">
            <w:pPr>
              <w:spacing w:line="240" w:lineRule="auto"/>
              <w:ind w:firstLine="0"/>
              <w:rPr>
                <w:sz w:val="20"/>
              </w:rPr>
            </w:pPr>
            <w:r w:rsidRPr="000F0FA9">
              <w:rPr>
                <w:sz w:val="20"/>
              </w:rPr>
              <w:t>Гибкая анкерная линия выполнена из полиамидной веревки, диаметром – 12мм. Комплектуется несъемным зажимом Н</w:t>
            </w:r>
            <w:proofErr w:type="gramStart"/>
            <w:r w:rsidRPr="000F0FA9">
              <w:rPr>
                <w:sz w:val="20"/>
              </w:rPr>
              <w:t>1</w:t>
            </w:r>
            <w:proofErr w:type="gramEnd"/>
            <w:r w:rsidRPr="000F0FA9">
              <w:rPr>
                <w:sz w:val="20"/>
              </w:rPr>
              <w:t>, что позволяет обеспечить защиту при работе на высоте: на опорах ЛЭП, при проведении работ на фасадах высотных зданий и на строительных площадках. Зажим Н</w:t>
            </w:r>
            <w:proofErr w:type="gramStart"/>
            <w:r w:rsidRPr="000F0FA9">
              <w:rPr>
                <w:sz w:val="20"/>
              </w:rPr>
              <w:t>1</w:t>
            </w:r>
            <w:proofErr w:type="gramEnd"/>
            <w:r w:rsidRPr="000F0FA9">
              <w:rPr>
                <w:sz w:val="20"/>
              </w:rPr>
              <w:t xml:space="preserve"> поставляется в комплекте с амортизатором и карабином К2. </w:t>
            </w:r>
          </w:p>
          <w:p w:rsidR="000F0FA9" w:rsidRPr="000F0FA9" w:rsidRDefault="000F0FA9" w:rsidP="007D37CF">
            <w:pPr>
              <w:spacing w:line="240" w:lineRule="auto"/>
              <w:ind w:left="34" w:firstLine="0"/>
              <w:rPr>
                <w:sz w:val="20"/>
              </w:rPr>
            </w:pPr>
            <w:r w:rsidRPr="000F0FA9">
              <w:rPr>
                <w:sz w:val="20"/>
              </w:rPr>
              <w:t>Вес: 5700 г.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0F0FA9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0F0FA9">
              <w:rPr>
                <w:sz w:val="22"/>
                <w:szCs w:val="22"/>
              </w:rPr>
              <w:t>14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Зажим веревочный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Капля ВЕНТО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2C8" w:rsidRPr="00C2442B" w:rsidRDefault="000A72C8" w:rsidP="00C2442B">
            <w:pPr>
              <w:pStyle w:val="afff1"/>
              <w:spacing w:before="0" w:after="0"/>
              <w:rPr>
                <w:sz w:val="20"/>
                <w:szCs w:val="20"/>
              </w:rPr>
            </w:pPr>
            <w:r w:rsidRPr="00C2442B">
              <w:rPr>
                <w:sz w:val="20"/>
                <w:szCs w:val="20"/>
              </w:rPr>
              <w:t>Зажим для веревки перегибающего типа.</w:t>
            </w:r>
          </w:p>
          <w:p w:rsidR="000A72C8" w:rsidRPr="00C2442B" w:rsidRDefault="000A72C8" w:rsidP="00C2442B">
            <w:pPr>
              <w:pStyle w:val="afff1"/>
              <w:spacing w:before="0" w:after="0"/>
              <w:rPr>
                <w:sz w:val="20"/>
                <w:szCs w:val="20"/>
              </w:rPr>
            </w:pPr>
            <w:r w:rsidRPr="00C2442B">
              <w:rPr>
                <w:sz w:val="20"/>
                <w:szCs w:val="20"/>
              </w:rPr>
              <w:t xml:space="preserve">Работает в двух режимах: при </w:t>
            </w:r>
            <w:proofErr w:type="gramStart"/>
            <w:r w:rsidRPr="00C2442B">
              <w:rPr>
                <w:sz w:val="20"/>
                <w:szCs w:val="20"/>
              </w:rPr>
              <w:t>свободном</w:t>
            </w:r>
            <w:proofErr w:type="gramEnd"/>
            <w:r w:rsidRPr="00C2442B">
              <w:rPr>
                <w:sz w:val="20"/>
                <w:szCs w:val="20"/>
              </w:rPr>
              <w:t xml:space="preserve"> обеспечивается свободное движение по веревке вверх и вниз; при фиксированном — пользователь передвигает устройство вверх. </w:t>
            </w:r>
          </w:p>
          <w:p w:rsidR="000A72C8" w:rsidRPr="00C2442B" w:rsidRDefault="000A72C8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Масса, </w:t>
            </w:r>
            <w:proofErr w:type="gramStart"/>
            <w:r w:rsidRPr="00C2442B">
              <w:rPr>
                <w:snapToGrid/>
                <w:sz w:val="20"/>
              </w:rPr>
              <w:t>г</w:t>
            </w:r>
            <w:proofErr w:type="gramEnd"/>
            <w:r w:rsidRPr="00C2442B">
              <w:rPr>
                <w:snapToGrid/>
                <w:sz w:val="20"/>
              </w:rPr>
              <w:t>: 172. Материал изготовления: Дюраль</w:t>
            </w:r>
          </w:p>
          <w:p w:rsidR="000A72C8" w:rsidRPr="00C2442B" w:rsidRDefault="000A72C8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Диаметр веревки макс.,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>: 12</w:t>
            </w:r>
          </w:p>
          <w:p w:rsidR="000A72C8" w:rsidRPr="00C2442B" w:rsidRDefault="000A72C8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Диаметр веревки мин.,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>: 11</w:t>
            </w:r>
          </w:p>
          <w:p w:rsidR="000A72C8" w:rsidRPr="00C2442B" w:rsidRDefault="000A72C8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Максимальная нагрузка, </w:t>
            </w:r>
            <w:proofErr w:type="spellStart"/>
            <w:r w:rsidRPr="00C2442B">
              <w:rPr>
                <w:snapToGrid/>
                <w:sz w:val="20"/>
              </w:rPr>
              <w:t>kN</w:t>
            </w:r>
            <w:proofErr w:type="spellEnd"/>
            <w:r w:rsidRPr="00C2442B">
              <w:rPr>
                <w:snapToGrid/>
                <w:sz w:val="20"/>
              </w:rPr>
              <w:t>: 4</w:t>
            </w:r>
          </w:p>
          <w:p w:rsidR="000A72C8" w:rsidRPr="00C2442B" w:rsidRDefault="000A72C8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proofErr w:type="gramStart"/>
            <w:r w:rsidRPr="00C2442B">
              <w:rPr>
                <w:bCs/>
                <w:sz w:val="20"/>
              </w:rPr>
              <w:t>ТР</w:t>
            </w:r>
            <w:proofErr w:type="gramEnd"/>
            <w:r w:rsidRPr="00C2442B">
              <w:rPr>
                <w:bCs/>
                <w:sz w:val="20"/>
              </w:rPr>
              <w:t xml:space="preserve"> ТС 019/2011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5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Зажим на гибкой анкерной линии,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длина 30 м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EFD" w:rsidRPr="00C2442B" w:rsidRDefault="00715EF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Зажим свободно </w:t>
            </w:r>
            <w:proofErr w:type="gramStart"/>
            <w:r w:rsidRPr="00C2442B">
              <w:rPr>
                <w:snapToGrid/>
                <w:sz w:val="20"/>
              </w:rPr>
              <w:t>передвигается в обе стороны вдоль гибкой анкерной линии и автоматически фиксируется</w:t>
            </w:r>
            <w:proofErr w:type="gramEnd"/>
            <w:r w:rsidRPr="00C2442B">
              <w:rPr>
                <w:snapToGrid/>
                <w:sz w:val="20"/>
              </w:rPr>
              <w:t xml:space="preserve"> в момент срыва. </w:t>
            </w:r>
            <w:r w:rsidRPr="00C2442B">
              <w:rPr>
                <w:sz w:val="20"/>
              </w:rPr>
              <w:t>Зажим комплектуется амортизатором с карабином для уменьшения нагрузки на человека в момент остановки падения.</w:t>
            </w:r>
          </w:p>
          <w:p w:rsidR="00715EFD" w:rsidRPr="00C2442B" w:rsidRDefault="00715EF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bCs/>
                <w:snapToGrid/>
                <w:sz w:val="20"/>
              </w:rPr>
              <w:t>Материалы</w:t>
            </w:r>
            <w:r w:rsidRPr="00C2442B">
              <w:rPr>
                <w:b/>
                <w:bCs/>
                <w:snapToGrid/>
                <w:sz w:val="20"/>
              </w:rPr>
              <w:t>:</w:t>
            </w:r>
            <w:r w:rsidRPr="00C2442B">
              <w:rPr>
                <w:snapToGrid/>
                <w:sz w:val="20"/>
              </w:rPr>
              <w:t xml:space="preserve"> полиэфирный канат диаметром 12 мм.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Cs/>
                <w:snapToGrid/>
                <w:sz w:val="20"/>
              </w:rPr>
              <w:t>Карабины:</w:t>
            </w:r>
            <w:r w:rsidRPr="00C2442B">
              <w:rPr>
                <w:snapToGrid/>
                <w:sz w:val="20"/>
              </w:rPr>
              <w:t xml:space="preserve"> «Монтажный малый» (</w:t>
            </w:r>
            <w:proofErr w:type="spellStart"/>
            <w:r w:rsidRPr="00C2442B">
              <w:rPr>
                <w:snapToGrid/>
                <w:sz w:val="20"/>
              </w:rPr>
              <w:t>vpro</w:t>
            </w:r>
            <w:proofErr w:type="spellEnd"/>
            <w:r w:rsidRPr="00C2442B">
              <w:rPr>
                <w:snapToGrid/>
                <w:sz w:val="20"/>
              </w:rPr>
              <w:t> 0052).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Cs/>
                <w:snapToGrid/>
                <w:sz w:val="20"/>
              </w:rPr>
              <w:t>Материал зажима:</w:t>
            </w:r>
            <w:r w:rsidRPr="00C2442B">
              <w:rPr>
                <w:snapToGrid/>
                <w:sz w:val="20"/>
              </w:rPr>
              <w:t xml:space="preserve"> оцинкованная сталь.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Cs/>
                <w:snapToGrid/>
                <w:sz w:val="20"/>
              </w:rPr>
              <w:t>Длина анкерной линии:</w:t>
            </w:r>
            <w:r w:rsidRPr="00C2442B">
              <w:rPr>
                <w:snapToGrid/>
                <w:sz w:val="20"/>
              </w:rPr>
              <w:t xml:space="preserve"> 30 м. </w:t>
            </w:r>
            <w:r w:rsidRPr="00C2442B">
              <w:rPr>
                <w:bCs/>
                <w:snapToGrid/>
                <w:sz w:val="20"/>
              </w:rPr>
              <w:t>Масса:</w:t>
            </w:r>
            <w:r w:rsidRPr="00C2442B">
              <w:rPr>
                <w:snapToGrid/>
                <w:sz w:val="20"/>
              </w:rPr>
              <w:t> 4750 г.</w:t>
            </w:r>
          </w:p>
          <w:p w:rsidR="00715EFD" w:rsidRPr="00C2442B" w:rsidRDefault="00715EFD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proofErr w:type="gramStart"/>
            <w:r w:rsidRPr="00C2442B">
              <w:rPr>
                <w:bCs/>
                <w:snapToGrid/>
                <w:sz w:val="20"/>
              </w:rPr>
              <w:t>ТР</w:t>
            </w:r>
            <w:proofErr w:type="gramEnd"/>
            <w:r w:rsidRPr="00C2442B">
              <w:rPr>
                <w:bCs/>
                <w:snapToGrid/>
                <w:sz w:val="20"/>
              </w:rPr>
              <w:t xml:space="preserve"> ТС 019/2011. ТУ 8786-022-42780816-10</w:t>
            </w:r>
          </w:p>
          <w:p w:rsidR="00715EFD" w:rsidRPr="00C2442B" w:rsidRDefault="00715EFD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bCs/>
                <w:snapToGrid/>
                <w:sz w:val="20"/>
              </w:rPr>
              <w:t>Примерный вес брутто</w:t>
            </w:r>
            <w:proofErr w:type="gramStart"/>
            <w:r w:rsidRPr="00C2442B">
              <w:rPr>
                <w:bCs/>
                <w:snapToGrid/>
                <w:sz w:val="20"/>
              </w:rPr>
              <w:t xml:space="preserve"> :</w:t>
            </w:r>
            <w:proofErr w:type="gramEnd"/>
            <w:r w:rsidRPr="00C2442B">
              <w:rPr>
                <w:snapToGrid/>
                <w:sz w:val="20"/>
              </w:rPr>
              <w:t xml:space="preserve"> 4.1 кг.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Cs/>
                <w:snapToGrid/>
                <w:sz w:val="20"/>
              </w:rPr>
              <w:t>Примерный объем брутто:</w:t>
            </w:r>
            <w:r w:rsidRPr="00C2442B">
              <w:rPr>
                <w:snapToGrid/>
                <w:sz w:val="20"/>
              </w:rPr>
              <w:t xml:space="preserve"> 0.01 м</w:t>
            </w:r>
            <w:r w:rsidRPr="00C2442B">
              <w:rPr>
                <w:snapToGrid/>
                <w:sz w:val="20"/>
                <w:vertAlign w:val="superscript"/>
              </w:rPr>
              <w:t>3</w:t>
            </w:r>
            <w:r w:rsidRPr="00C2442B">
              <w:rPr>
                <w:snapToGrid/>
                <w:sz w:val="20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3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Карабин стальной овальный с муфтой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"Высота 513" </w:t>
            </w:r>
            <w:proofErr w:type="spellStart"/>
            <w:r w:rsidRPr="003B4761">
              <w:rPr>
                <w:sz w:val="20"/>
              </w:rPr>
              <w:t>Venta</w:t>
            </w:r>
            <w:proofErr w:type="spellEnd"/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z w:val="20"/>
              </w:rPr>
              <w:t xml:space="preserve">Стальной карабин симметричной овальной формы с винтовой муфтой. </w:t>
            </w:r>
            <w:r w:rsidRPr="00C2442B">
              <w:rPr>
                <w:sz w:val="20"/>
              </w:rPr>
              <w:br/>
              <w:t xml:space="preserve">Наилучшим образом подходит для правильной работы </w:t>
            </w:r>
            <w:proofErr w:type="gramStart"/>
            <w:r w:rsidRPr="00C2442B">
              <w:rPr>
                <w:sz w:val="20"/>
              </w:rPr>
              <w:lastRenderedPageBreak/>
              <w:t>блок-роликов</w:t>
            </w:r>
            <w:proofErr w:type="gramEnd"/>
            <w:r w:rsidRPr="00C2442B">
              <w:rPr>
                <w:sz w:val="20"/>
              </w:rPr>
              <w:t xml:space="preserve"> с неразъемными щечками.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Масса, </w:t>
            </w:r>
            <w:proofErr w:type="gramStart"/>
            <w:r w:rsidRPr="00C2442B">
              <w:rPr>
                <w:snapToGrid/>
                <w:sz w:val="20"/>
              </w:rPr>
              <w:t>г</w:t>
            </w:r>
            <w:proofErr w:type="gramEnd"/>
            <w:r w:rsidRPr="00C2442B">
              <w:rPr>
                <w:snapToGrid/>
                <w:sz w:val="20"/>
              </w:rPr>
              <w:t>: 173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Продольная нагрузка, </w:t>
            </w:r>
            <w:proofErr w:type="spellStart"/>
            <w:r w:rsidRPr="00C2442B">
              <w:rPr>
                <w:snapToGrid/>
                <w:sz w:val="20"/>
              </w:rPr>
              <w:t>kN</w:t>
            </w:r>
            <w:proofErr w:type="spellEnd"/>
            <w:r w:rsidRPr="00C2442B">
              <w:rPr>
                <w:snapToGrid/>
                <w:sz w:val="20"/>
              </w:rPr>
              <w:t>: 23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Поперечная нагрузка, </w:t>
            </w:r>
            <w:proofErr w:type="spellStart"/>
            <w:r w:rsidRPr="00C2442B">
              <w:rPr>
                <w:snapToGrid/>
                <w:sz w:val="20"/>
              </w:rPr>
              <w:t>kN</w:t>
            </w:r>
            <w:proofErr w:type="spellEnd"/>
            <w:r w:rsidRPr="00C2442B">
              <w:rPr>
                <w:snapToGrid/>
                <w:sz w:val="20"/>
              </w:rPr>
              <w:t>: 7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Нагрузка с раскрытой муфтой, </w:t>
            </w:r>
            <w:proofErr w:type="spellStart"/>
            <w:r w:rsidRPr="00C2442B">
              <w:rPr>
                <w:snapToGrid/>
                <w:sz w:val="20"/>
              </w:rPr>
              <w:t>kN</w:t>
            </w:r>
            <w:proofErr w:type="spellEnd"/>
            <w:r w:rsidRPr="00C2442B">
              <w:rPr>
                <w:snapToGrid/>
                <w:sz w:val="20"/>
              </w:rPr>
              <w:t>: 7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Тип защелки: резьба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Материал изготовления: Сталь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Длина,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 xml:space="preserve">: 107. 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Ширина,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>: 58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Карабин стальной овальный с муфтой – должен соответствовать «Правилам по охране труда при работе на высоте»,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8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Карабин стальной универсальный с муфтой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3B4761">
              <w:rPr>
                <w:sz w:val="20"/>
              </w:rPr>
              <w:t>keylock</w:t>
            </w:r>
            <w:proofErr w:type="spellEnd"/>
            <w:r w:rsidRPr="003B4761">
              <w:rPr>
                <w:sz w:val="20"/>
              </w:rPr>
              <w:t xml:space="preserve"> ВЕНТО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13" w:rsidRPr="00C2442B" w:rsidRDefault="003B011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Является базовым соединительным элементом. Используется при выполнении работ на высоте и в спорте (туризм, веревочные парки) для соединения различных элементов  страховочного оборудования. Может использоваться при проведении спасательных работ.</w:t>
            </w:r>
            <w:r w:rsidRPr="00C2442B">
              <w:rPr>
                <w:sz w:val="20"/>
              </w:rPr>
              <w:br/>
              <w:t>Благодаря D-образной  форме и материалу исполнения карабин обладает очень высокими  прочностными характеристиками.</w:t>
            </w:r>
            <w:r w:rsidRPr="00C2442B">
              <w:rPr>
                <w:sz w:val="20"/>
              </w:rPr>
              <w:br/>
              <w:t>Муфта-автомат удобна для быстрой блокировки карабина.</w:t>
            </w:r>
          </w:p>
          <w:p w:rsidR="003B0113" w:rsidRPr="00C2442B" w:rsidRDefault="003B011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Характеристики</w:t>
            </w:r>
          </w:p>
          <w:p w:rsidR="003B0113" w:rsidRPr="00C2442B" w:rsidRDefault="003B0113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Масса, </w:t>
            </w:r>
            <w:proofErr w:type="gramStart"/>
            <w:r w:rsidRPr="00C2442B">
              <w:rPr>
                <w:sz w:val="20"/>
              </w:rPr>
              <w:t>г</w:t>
            </w:r>
            <w:proofErr w:type="gramEnd"/>
            <w:r w:rsidRPr="00C2442B">
              <w:rPr>
                <w:sz w:val="20"/>
              </w:rPr>
              <w:t>: 225</w:t>
            </w:r>
          </w:p>
          <w:p w:rsidR="003B0113" w:rsidRPr="00C2442B" w:rsidRDefault="003B0113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Раскрытие карабина, </w:t>
            </w:r>
            <w:proofErr w:type="gramStart"/>
            <w:r w:rsidRPr="00C2442B">
              <w:rPr>
                <w:sz w:val="20"/>
              </w:rPr>
              <w:t>мм</w:t>
            </w:r>
            <w:proofErr w:type="gramEnd"/>
            <w:r w:rsidRPr="00C2442B">
              <w:rPr>
                <w:sz w:val="20"/>
              </w:rPr>
              <w:t>: 21</w:t>
            </w:r>
          </w:p>
          <w:p w:rsidR="003B0113" w:rsidRPr="00C2442B" w:rsidRDefault="003B0113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Продольная нагрузка, </w:t>
            </w:r>
            <w:proofErr w:type="spellStart"/>
            <w:r w:rsidRPr="00C2442B">
              <w:rPr>
                <w:sz w:val="20"/>
              </w:rPr>
              <w:t>kN</w:t>
            </w:r>
            <w:proofErr w:type="spellEnd"/>
            <w:r w:rsidRPr="00C2442B">
              <w:rPr>
                <w:sz w:val="20"/>
              </w:rPr>
              <w:t>: 50</w:t>
            </w:r>
          </w:p>
          <w:p w:rsidR="003B0113" w:rsidRPr="00C2442B" w:rsidRDefault="003B0113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Поперечная нагрузка, </w:t>
            </w:r>
            <w:proofErr w:type="spellStart"/>
            <w:r w:rsidRPr="00C2442B">
              <w:rPr>
                <w:sz w:val="20"/>
              </w:rPr>
              <w:t>kN</w:t>
            </w:r>
            <w:proofErr w:type="spellEnd"/>
            <w:r w:rsidRPr="00C2442B">
              <w:rPr>
                <w:sz w:val="20"/>
              </w:rPr>
              <w:t>: 7</w:t>
            </w:r>
          </w:p>
          <w:p w:rsidR="003B0113" w:rsidRPr="00C2442B" w:rsidRDefault="003B0113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Нагрузка с раскрытой муфтой, </w:t>
            </w:r>
            <w:proofErr w:type="spellStart"/>
            <w:r w:rsidRPr="00C2442B">
              <w:rPr>
                <w:sz w:val="20"/>
              </w:rPr>
              <w:t>kN</w:t>
            </w:r>
            <w:proofErr w:type="spellEnd"/>
            <w:r w:rsidRPr="00C2442B">
              <w:rPr>
                <w:sz w:val="20"/>
              </w:rPr>
              <w:t>: 7</w:t>
            </w:r>
          </w:p>
          <w:p w:rsidR="003B0113" w:rsidRPr="00C2442B" w:rsidRDefault="003B0113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>Тип защелки: автомат</w:t>
            </w:r>
          </w:p>
          <w:p w:rsidR="003B0113" w:rsidRPr="00C2442B" w:rsidRDefault="003B0113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>Материал изготовления: Сталь</w:t>
            </w:r>
          </w:p>
          <w:p w:rsidR="003B0113" w:rsidRPr="00C2442B" w:rsidRDefault="003B0113" w:rsidP="00C2442B">
            <w:pPr>
              <w:spacing w:line="240" w:lineRule="auto"/>
              <w:ind w:left="567" w:hanging="567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Длина, </w:t>
            </w:r>
            <w:proofErr w:type="gramStart"/>
            <w:r w:rsidRPr="00C2442B">
              <w:rPr>
                <w:sz w:val="20"/>
              </w:rPr>
              <w:t>мм</w:t>
            </w:r>
            <w:proofErr w:type="gramEnd"/>
            <w:r w:rsidRPr="00C2442B">
              <w:rPr>
                <w:sz w:val="20"/>
              </w:rPr>
              <w:t>: 111</w:t>
            </w:r>
          </w:p>
          <w:p w:rsidR="003B0113" w:rsidRPr="00C2442B" w:rsidRDefault="003B0113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Ширина, </w:t>
            </w:r>
            <w:proofErr w:type="gramStart"/>
            <w:r w:rsidRPr="00C2442B">
              <w:rPr>
                <w:sz w:val="20"/>
              </w:rPr>
              <w:t>мм</w:t>
            </w:r>
            <w:proofErr w:type="gramEnd"/>
            <w:r w:rsidRPr="00C2442B">
              <w:rPr>
                <w:sz w:val="20"/>
              </w:rPr>
              <w:t>: 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6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Карабин трапецией с муфтой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Стальной универсальный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  <w:shd w:val="clear" w:color="auto" w:fill="FFFFFF"/>
              </w:rPr>
            </w:pPr>
            <w:r w:rsidRPr="00C2442B">
              <w:rPr>
                <w:sz w:val="20"/>
                <w:shd w:val="clear" w:color="auto" w:fill="FFFFFF"/>
              </w:rPr>
              <w:t xml:space="preserve">Классический карабин </w:t>
            </w:r>
            <w:proofErr w:type="spellStart"/>
            <w:r w:rsidRPr="00C2442B">
              <w:rPr>
                <w:sz w:val="20"/>
                <w:shd w:val="clear" w:color="auto" w:fill="FFFFFF"/>
              </w:rPr>
              <w:t>трапецевидной</w:t>
            </w:r>
            <w:proofErr w:type="spellEnd"/>
            <w:r w:rsidRPr="00C2442B">
              <w:rPr>
                <w:sz w:val="20"/>
                <w:shd w:val="clear" w:color="auto" w:fill="FFFFFF"/>
              </w:rPr>
              <w:t xml:space="preserve"> формы с резьбовой муфтой и защёлкой «Кей </w:t>
            </w:r>
            <w:proofErr w:type="spellStart"/>
            <w:r w:rsidRPr="00C2442B">
              <w:rPr>
                <w:sz w:val="20"/>
                <w:shd w:val="clear" w:color="auto" w:fill="FFFFFF"/>
              </w:rPr>
              <w:t>Лок</w:t>
            </w:r>
            <w:proofErr w:type="spellEnd"/>
            <w:r w:rsidRPr="00C2442B">
              <w:rPr>
                <w:sz w:val="20"/>
                <w:shd w:val="clear" w:color="auto" w:fill="FFFFFF"/>
              </w:rPr>
              <w:t>»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  <w:shd w:val="clear" w:color="auto" w:fill="FFFFFF"/>
              </w:rPr>
            </w:pPr>
            <w:proofErr w:type="spellStart"/>
            <w:r w:rsidRPr="00C2442B">
              <w:rPr>
                <w:sz w:val="20"/>
                <w:shd w:val="clear" w:color="auto" w:fill="FFFFFF"/>
              </w:rPr>
              <w:t>Изготавлен</w:t>
            </w:r>
            <w:proofErr w:type="spellEnd"/>
            <w:r w:rsidRPr="00C2442B">
              <w:rPr>
                <w:sz w:val="20"/>
                <w:shd w:val="clear" w:color="auto" w:fill="FFFFFF"/>
              </w:rPr>
              <w:t xml:space="preserve"> из прутка диаметром 10 мм.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  <w:shd w:val="clear" w:color="auto" w:fill="FFFFFF"/>
              </w:rPr>
            </w:pPr>
            <w:r w:rsidRPr="00C2442B">
              <w:rPr>
                <w:sz w:val="20"/>
                <w:shd w:val="clear" w:color="auto" w:fill="FFFFFF"/>
              </w:rPr>
              <w:t>Имеет антикоррозийное покрытие.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Масса, </w:t>
            </w:r>
            <w:proofErr w:type="gramStart"/>
            <w:r w:rsidRPr="00C2442B">
              <w:rPr>
                <w:snapToGrid/>
                <w:sz w:val="20"/>
              </w:rPr>
              <w:t>г</w:t>
            </w:r>
            <w:proofErr w:type="gramEnd"/>
            <w:r w:rsidRPr="00C2442B">
              <w:rPr>
                <w:snapToGrid/>
                <w:sz w:val="20"/>
              </w:rPr>
              <w:t>: 173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Продольная нагрузка, </w:t>
            </w:r>
            <w:proofErr w:type="spellStart"/>
            <w:r w:rsidRPr="00C2442B">
              <w:rPr>
                <w:snapToGrid/>
                <w:sz w:val="20"/>
              </w:rPr>
              <w:t>kN</w:t>
            </w:r>
            <w:proofErr w:type="spellEnd"/>
            <w:r w:rsidRPr="00C2442B">
              <w:rPr>
                <w:snapToGrid/>
                <w:sz w:val="20"/>
              </w:rPr>
              <w:t>: 23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Поперечная нагрузка, </w:t>
            </w:r>
            <w:proofErr w:type="spellStart"/>
            <w:r w:rsidRPr="00C2442B">
              <w:rPr>
                <w:snapToGrid/>
                <w:sz w:val="20"/>
              </w:rPr>
              <w:t>kN</w:t>
            </w:r>
            <w:proofErr w:type="spellEnd"/>
            <w:r w:rsidRPr="00C2442B">
              <w:rPr>
                <w:snapToGrid/>
                <w:sz w:val="20"/>
              </w:rPr>
              <w:t>: 7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Нагрузка с раскрытой муфтой, </w:t>
            </w:r>
            <w:proofErr w:type="spellStart"/>
            <w:r w:rsidRPr="00C2442B">
              <w:rPr>
                <w:snapToGrid/>
                <w:sz w:val="20"/>
              </w:rPr>
              <w:t>kN</w:t>
            </w:r>
            <w:proofErr w:type="spellEnd"/>
            <w:r w:rsidRPr="00C2442B">
              <w:rPr>
                <w:snapToGrid/>
                <w:sz w:val="20"/>
              </w:rPr>
              <w:t>: 7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Тип защелки: резьба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Карабин стальной овальный с муфтой – должен </w:t>
            </w:r>
            <w:r w:rsidRPr="00C2442B">
              <w:rPr>
                <w:sz w:val="20"/>
              </w:rPr>
              <w:lastRenderedPageBreak/>
              <w:t>соответствовать «Правилам по охране труда при работе на высоте»,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1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Линия анкерная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ГАЛ "Высота V2 10" ВЕНТО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Применяется </w:t>
            </w:r>
            <w:proofErr w:type="gramStart"/>
            <w:r w:rsidRPr="00C2442B">
              <w:rPr>
                <w:sz w:val="20"/>
              </w:rPr>
              <w:t>в сочетании с другими средствами защиты от падения с высоты для обеспечения</w:t>
            </w:r>
            <w:proofErr w:type="gramEnd"/>
            <w:r w:rsidRPr="00C2442B">
              <w:rPr>
                <w:sz w:val="20"/>
              </w:rPr>
              <w:t xml:space="preserve"> безопасности передвижения.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Концы гибкой анкерной линии зашиваются в петли с пластиковыми коушами. По заказу могут комплектоваться карабинами (крюками) VENTO по вашему выбору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Длина - 100 метров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Соответствие стандартам </w:t>
            </w:r>
            <w:proofErr w:type="gramStart"/>
            <w:r w:rsidRPr="00C2442B">
              <w:rPr>
                <w:sz w:val="20"/>
              </w:rPr>
              <w:t>ТР</w:t>
            </w:r>
            <w:proofErr w:type="gramEnd"/>
            <w:r w:rsidRPr="00C2442B">
              <w:rPr>
                <w:sz w:val="20"/>
              </w:rPr>
              <w:t xml:space="preserve"> ТС 019/2011, ГОСТ Р ЕН 353-2-2008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Технические характеристики: 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Диаметр: 10,0 мм 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Коэффициент </w:t>
            </w:r>
            <w:proofErr w:type="spellStart"/>
            <w:r w:rsidRPr="00C2442B">
              <w:rPr>
                <w:sz w:val="20"/>
              </w:rPr>
              <w:t>узловязания</w:t>
            </w:r>
            <w:proofErr w:type="spellEnd"/>
            <w:r w:rsidRPr="00C2442B">
              <w:rPr>
                <w:sz w:val="20"/>
              </w:rPr>
              <w:t>: 0,65 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Статическое удлинение: 3,5 % 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Усадка: 2,8 % 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Вес: 64,5 гр./метр 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Масса оболочки: 33 % 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Масса сердечника: 67 % </w:t>
            </w:r>
          </w:p>
          <w:p w:rsidR="00F521B3" w:rsidRPr="00C2442B" w:rsidRDefault="00F521B3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Прочность без узлов: 31кН </w:t>
            </w:r>
          </w:p>
          <w:p w:rsidR="00F521B3" w:rsidRPr="00C2442B" w:rsidRDefault="00F521B3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Прочность с узлами: 19 кН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2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Многофункциональная страховочная привязь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"ПРОФИ УНИВЕРСАЛ" (размер М талия 75-132, обхват ног 55-75см)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Полукруглая пряжка по центру поясного ремня для крепления страховочной веревки.          </w:t>
            </w:r>
            <w:r w:rsidRPr="00C2442B">
              <w:rPr>
                <w:sz w:val="20"/>
              </w:rPr>
              <w:br/>
              <w:t xml:space="preserve">Широкие накладки на поясных и ножных ремнях </w:t>
            </w:r>
            <w:proofErr w:type="gramStart"/>
            <w:r w:rsidRPr="00C2442B">
              <w:rPr>
                <w:sz w:val="20"/>
              </w:rPr>
              <w:t>для</w:t>
            </w:r>
            <w:proofErr w:type="gramEnd"/>
            <w:r w:rsidRPr="00C2442B">
              <w:rPr>
                <w:sz w:val="20"/>
              </w:rPr>
              <w:t xml:space="preserve">. Дополнительные точки для позиционирования и крепления страховочной веревки: две по бокам на поясе и одна на спине. </w:t>
            </w:r>
            <w:proofErr w:type="spellStart"/>
            <w:r w:rsidRPr="00C2442B">
              <w:rPr>
                <w:sz w:val="20"/>
              </w:rPr>
              <w:t>Быстрозатягивающиеся</w:t>
            </w:r>
            <w:proofErr w:type="spellEnd"/>
            <w:r w:rsidRPr="00C2442B">
              <w:rPr>
                <w:sz w:val="20"/>
              </w:rPr>
              <w:t xml:space="preserve"> разъемные регулировочные пряжки. Две петли для крепления дополнительного снаряжения.          </w:t>
            </w:r>
            <w:r w:rsidRPr="00C2442B">
              <w:rPr>
                <w:sz w:val="20"/>
              </w:rPr>
              <w:br/>
              <w:t xml:space="preserve">Размер М: обхват талии 75-132 см / обхват ноги 55-75 см / вес 1750 г. Разрывная нагрузка: не менее 15 </w:t>
            </w:r>
            <w:proofErr w:type="spellStart"/>
            <w:r w:rsidRPr="00C2442B">
              <w:rPr>
                <w:sz w:val="20"/>
              </w:rPr>
              <w:t>кН.</w:t>
            </w:r>
            <w:proofErr w:type="spellEnd"/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proofErr w:type="gramStart"/>
            <w:r w:rsidRPr="00C2442B">
              <w:rPr>
                <w:snapToGrid/>
                <w:sz w:val="20"/>
              </w:rPr>
              <w:t>ТР</w:t>
            </w:r>
            <w:proofErr w:type="gramEnd"/>
            <w:r w:rsidRPr="00C2442B">
              <w:rPr>
                <w:snapToGrid/>
                <w:sz w:val="20"/>
              </w:rPr>
              <w:t xml:space="preserve"> ТС 019/2011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ГОСТ </w:t>
            </w:r>
            <w:proofErr w:type="gramStart"/>
            <w:r w:rsidRPr="00C2442B">
              <w:rPr>
                <w:snapToGrid/>
                <w:sz w:val="20"/>
              </w:rPr>
              <w:t>Р</w:t>
            </w:r>
            <w:proofErr w:type="gramEnd"/>
            <w:r w:rsidRPr="00C2442B">
              <w:rPr>
                <w:snapToGrid/>
                <w:sz w:val="20"/>
              </w:rPr>
              <w:t xml:space="preserve"> ЕН 361-2008</w:t>
            </w:r>
          </w:p>
          <w:p w:rsidR="00845E20" w:rsidRPr="00C2442B" w:rsidRDefault="00845E20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ГОСТ </w:t>
            </w:r>
            <w:proofErr w:type="gramStart"/>
            <w:r w:rsidRPr="00C2442B">
              <w:rPr>
                <w:snapToGrid/>
                <w:sz w:val="20"/>
              </w:rPr>
              <w:t>Р</w:t>
            </w:r>
            <w:proofErr w:type="gramEnd"/>
            <w:r w:rsidRPr="00C2442B">
              <w:rPr>
                <w:snapToGrid/>
                <w:sz w:val="20"/>
              </w:rPr>
              <w:t xml:space="preserve"> ЕН 358-2008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ГОСТ </w:t>
            </w:r>
            <w:proofErr w:type="gramStart"/>
            <w:r w:rsidRPr="00C2442B">
              <w:rPr>
                <w:snapToGrid/>
                <w:sz w:val="20"/>
              </w:rPr>
              <w:t>Р</w:t>
            </w:r>
            <w:proofErr w:type="gramEnd"/>
            <w:r w:rsidRPr="00C2442B">
              <w:rPr>
                <w:snapToGrid/>
                <w:sz w:val="20"/>
              </w:rPr>
              <w:t xml:space="preserve"> ЕН 813-2008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Многофункциональная страховочная привязь – должна соответствовать «Правилам по охране труда при работе на высоте»,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Петля локальная для </w:t>
            </w:r>
            <w:proofErr w:type="spellStart"/>
            <w:r w:rsidRPr="003B4761">
              <w:rPr>
                <w:sz w:val="20"/>
              </w:rPr>
              <w:t>самостраховки</w:t>
            </w:r>
            <w:proofErr w:type="spellEnd"/>
            <w:r w:rsidRPr="003B4761">
              <w:rPr>
                <w:sz w:val="20"/>
              </w:rPr>
              <w:t xml:space="preserve"> на опору из полиэстера PETZL ANNEEAU (150 см)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PETZL ANNEEAU (150 см)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Цветовая идентификация - каждый размер выполнен в своем цвете. Также есть варианты петель черного цвета. Прочность: 22 </w:t>
            </w:r>
            <w:proofErr w:type="spellStart"/>
            <w:r w:rsidRPr="00C2442B">
              <w:rPr>
                <w:snapToGrid/>
                <w:sz w:val="20"/>
              </w:rPr>
              <w:t>кН.</w:t>
            </w:r>
            <w:proofErr w:type="spellEnd"/>
            <w:r w:rsidRPr="00C2442B">
              <w:rPr>
                <w:snapToGrid/>
                <w:sz w:val="20"/>
              </w:rPr>
              <w:t xml:space="preserve"> Ширина: 19 мм. 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lastRenderedPageBreak/>
              <w:t>Размеры: 150 см. Материалы: полиэстер.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Петля локальная для </w:t>
            </w:r>
            <w:proofErr w:type="spellStart"/>
            <w:r w:rsidRPr="00C2442B">
              <w:rPr>
                <w:sz w:val="20"/>
              </w:rPr>
              <w:t>самостраховки</w:t>
            </w:r>
            <w:proofErr w:type="spellEnd"/>
            <w:r w:rsidRPr="00C2442B">
              <w:rPr>
                <w:sz w:val="20"/>
              </w:rPr>
              <w:t xml:space="preserve"> на опору из полиэстера PETZL ANNEEAU – должна соответствовать «Правилам по охране труда при работе на высоте», утвержденных приказом Минтруда России от 28.03.2014 г. № 155н»</w:t>
            </w:r>
          </w:p>
          <w:p w:rsidR="00845E20" w:rsidRPr="00C2442B" w:rsidRDefault="00845E20" w:rsidP="00C2442B">
            <w:p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7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Петля станционная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"ЛЮКС" 250 см (стропа 19мм) (ЕАС)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1"/>
              <w:gridCol w:w="1276"/>
            </w:tblGrid>
            <w:tr w:rsidR="00845E20" w:rsidRPr="00C2442B" w:rsidTr="005B1ABE">
              <w:trPr>
                <w:tblCellSpacing w:w="15" w:type="dxa"/>
              </w:trPr>
              <w:tc>
                <w:tcPr>
                  <w:tcW w:w="1116" w:type="dxa"/>
                  <w:vAlign w:val="center"/>
                  <w:hideMark/>
                </w:tcPr>
                <w:p w:rsidR="00845E20" w:rsidRPr="00C2442B" w:rsidRDefault="00845E20" w:rsidP="00C2442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C2442B">
                    <w:rPr>
                      <w:snapToGrid/>
                      <w:sz w:val="20"/>
                    </w:rPr>
                    <w:t>Ширина:</w:t>
                  </w:r>
                </w:p>
              </w:tc>
              <w:tc>
                <w:tcPr>
                  <w:tcW w:w="1231" w:type="dxa"/>
                  <w:vAlign w:val="center"/>
                  <w:hideMark/>
                </w:tcPr>
                <w:p w:rsidR="00845E20" w:rsidRPr="00C2442B" w:rsidRDefault="00845E20" w:rsidP="00C2442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C2442B">
                    <w:rPr>
                      <w:snapToGrid/>
                      <w:sz w:val="20"/>
                    </w:rPr>
                    <w:t>19 мм</w:t>
                  </w:r>
                </w:p>
              </w:tc>
            </w:tr>
            <w:tr w:rsidR="00845E20" w:rsidRPr="00C2442B" w:rsidTr="005B1ABE">
              <w:trPr>
                <w:tblCellSpacing w:w="15" w:type="dxa"/>
              </w:trPr>
              <w:tc>
                <w:tcPr>
                  <w:tcW w:w="1116" w:type="dxa"/>
                  <w:vAlign w:val="center"/>
                  <w:hideMark/>
                </w:tcPr>
                <w:p w:rsidR="00845E20" w:rsidRPr="00C2442B" w:rsidRDefault="00845E20" w:rsidP="00C2442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C2442B">
                    <w:rPr>
                      <w:snapToGrid/>
                      <w:sz w:val="20"/>
                    </w:rPr>
                    <w:t>Вес:</w:t>
                  </w:r>
                </w:p>
              </w:tc>
              <w:tc>
                <w:tcPr>
                  <w:tcW w:w="1231" w:type="dxa"/>
                  <w:vAlign w:val="center"/>
                  <w:hideMark/>
                </w:tcPr>
                <w:p w:rsidR="00845E20" w:rsidRPr="00C2442B" w:rsidRDefault="00845E20" w:rsidP="00C2442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C2442B">
                    <w:rPr>
                      <w:snapToGrid/>
                      <w:sz w:val="20"/>
                    </w:rPr>
                    <w:t>202 г</w:t>
                  </w:r>
                </w:p>
              </w:tc>
            </w:tr>
            <w:tr w:rsidR="00845E20" w:rsidRPr="00C2442B" w:rsidTr="005B1ABE">
              <w:trPr>
                <w:tblCellSpacing w:w="15" w:type="dxa"/>
              </w:trPr>
              <w:tc>
                <w:tcPr>
                  <w:tcW w:w="1116" w:type="dxa"/>
                  <w:vAlign w:val="center"/>
                  <w:hideMark/>
                </w:tcPr>
                <w:p w:rsidR="00845E20" w:rsidRPr="00C2442B" w:rsidRDefault="00845E20" w:rsidP="00C2442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C2442B">
                    <w:rPr>
                      <w:snapToGrid/>
                      <w:sz w:val="20"/>
                    </w:rPr>
                    <w:t>Состав:</w:t>
                  </w:r>
                </w:p>
              </w:tc>
              <w:tc>
                <w:tcPr>
                  <w:tcW w:w="1231" w:type="dxa"/>
                  <w:vAlign w:val="center"/>
                  <w:hideMark/>
                </w:tcPr>
                <w:p w:rsidR="00845E20" w:rsidRPr="00C2442B" w:rsidRDefault="00845E20" w:rsidP="00C2442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C2442B">
                    <w:rPr>
                      <w:snapToGrid/>
                      <w:sz w:val="20"/>
                    </w:rPr>
                    <w:t>Полиамид</w:t>
                  </w:r>
                </w:p>
              </w:tc>
            </w:tr>
            <w:tr w:rsidR="00845E20" w:rsidRPr="00C2442B" w:rsidTr="005B1ABE">
              <w:trPr>
                <w:tblCellSpacing w:w="15" w:type="dxa"/>
              </w:trPr>
              <w:tc>
                <w:tcPr>
                  <w:tcW w:w="1116" w:type="dxa"/>
                  <w:vAlign w:val="center"/>
                  <w:hideMark/>
                </w:tcPr>
                <w:p w:rsidR="00845E20" w:rsidRPr="00C2442B" w:rsidRDefault="00845E20" w:rsidP="00C2442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C2442B">
                    <w:rPr>
                      <w:snapToGrid/>
                      <w:sz w:val="20"/>
                    </w:rPr>
                    <w:t>Длина:</w:t>
                  </w:r>
                </w:p>
              </w:tc>
              <w:tc>
                <w:tcPr>
                  <w:tcW w:w="1231" w:type="dxa"/>
                  <w:vAlign w:val="center"/>
                  <w:hideMark/>
                </w:tcPr>
                <w:p w:rsidR="00845E20" w:rsidRPr="00C2442B" w:rsidRDefault="00845E20" w:rsidP="00C2442B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0"/>
                    </w:rPr>
                  </w:pPr>
                  <w:r w:rsidRPr="00C2442B">
                    <w:rPr>
                      <w:snapToGrid/>
                      <w:sz w:val="20"/>
                    </w:rPr>
                    <w:t>2500 мм</w:t>
                  </w:r>
                </w:p>
              </w:tc>
            </w:tr>
          </w:tbl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10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Привязь "Профи Универсал V2" 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"Профи Универсал V2" 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ЦЭС</w:t>
            </w:r>
          </w:p>
          <w:p w:rsidR="00C12837" w:rsidRPr="00C2442B" w:rsidRDefault="00C12837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Привязь предназначена для проведения сложных работ на высоте.</w:t>
            </w:r>
            <w:r w:rsidRPr="00C2442B">
              <w:rPr>
                <w:sz w:val="20"/>
              </w:rPr>
              <w:br/>
              <w:t>Большое количество точек крепления позволяет использовать привязь как страховочную, удерживающую и привязь для позиционирования.</w:t>
            </w:r>
            <w:r w:rsidRPr="00C2442B">
              <w:rPr>
                <w:sz w:val="20"/>
              </w:rPr>
              <w:br/>
              <w:t>Широкий кушак и накладки на ножных обхватах позволяют длительное время находиться в привязи в безопорном пространстве.</w:t>
            </w:r>
            <w:r w:rsidRPr="00C2442B">
              <w:rPr>
                <w:sz w:val="20"/>
              </w:rPr>
              <w:br/>
              <w:t>Конструкция привязи обеспечивает максимальное распределение нагрузки на пояс, ножные обхваты и плечевые лямки в момент остановки падения</w:t>
            </w:r>
            <w:r w:rsidRPr="00C2442B">
              <w:rPr>
                <w:sz w:val="20"/>
              </w:rPr>
              <w:br/>
              <w:t>Брюшная точка крепления для работ в системах канатного доступа.</w:t>
            </w:r>
            <w:r w:rsidRPr="00C2442B">
              <w:rPr>
                <w:sz w:val="20"/>
              </w:rPr>
              <w:br/>
              <w:t>Система интеграции рабочего сидения.</w:t>
            </w:r>
            <w:r w:rsidRPr="00C2442B">
              <w:rPr>
                <w:sz w:val="20"/>
              </w:rPr>
              <w:br/>
              <w:t xml:space="preserve">Обхват ног, </w:t>
            </w:r>
            <w:proofErr w:type="gramStart"/>
            <w:r w:rsidRPr="00C2442B">
              <w:rPr>
                <w:sz w:val="20"/>
              </w:rPr>
              <w:t>см</w:t>
            </w:r>
            <w:proofErr w:type="gramEnd"/>
            <w:r w:rsidRPr="00C2442B">
              <w:rPr>
                <w:sz w:val="20"/>
              </w:rPr>
              <w:t>: 56 - 80</w:t>
            </w:r>
            <w:r w:rsidRPr="00C2442B">
              <w:rPr>
                <w:sz w:val="20"/>
              </w:rPr>
              <w:br/>
              <w:t>Обхват пояса, см: 76 - 144</w:t>
            </w:r>
            <w:r w:rsidRPr="00C2442B">
              <w:rPr>
                <w:sz w:val="20"/>
              </w:rPr>
              <w:br/>
              <w:t>Размер: 1</w:t>
            </w:r>
            <w:r w:rsidRPr="00C2442B">
              <w:rPr>
                <w:sz w:val="20"/>
              </w:rPr>
              <w:br/>
              <w:t>Рост, см: 155 - 180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17646D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П</w:t>
            </w:r>
            <w:r w:rsidR="00845E20" w:rsidRPr="003B4761">
              <w:rPr>
                <w:sz w:val="20"/>
              </w:rPr>
              <w:t xml:space="preserve">ривязь Высота 016 арт.vst.016 размер 2 со стропом ленточным с двойным амортизатором аА22 </w:t>
            </w:r>
            <w:proofErr w:type="spellStart"/>
            <w:r w:rsidR="00845E20" w:rsidRPr="003B4761">
              <w:rPr>
                <w:sz w:val="20"/>
              </w:rPr>
              <w:t>vnt</w:t>
            </w:r>
            <w:proofErr w:type="spellEnd"/>
            <w:r w:rsidR="00845E20" w:rsidRPr="003B4761">
              <w:rPr>
                <w:sz w:val="20"/>
              </w:rPr>
              <w:t xml:space="preserve"> аА22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Высота 016 арт.vst.016 размер 2, строп ленточный аА22 </w:t>
            </w:r>
            <w:proofErr w:type="spellStart"/>
            <w:r w:rsidRPr="003B4761">
              <w:rPr>
                <w:sz w:val="20"/>
              </w:rPr>
              <w:t>vnt</w:t>
            </w:r>
            <w:proofErr w:type="spellEnd"/>
            <w:r w:rsidRPr="003B4761">
              <w:rPr>
                <w:sz w:val="20"/>
              </w:rPr>
              <w:t xml:space="preserve"> аА22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Привязь предназначена для проведения работ на высоте. Подходит для выполнения работ в безопорном пространстве.</w:t>
            </w:r>
            <w:r w:rsidR="00C12837" w:rsidRPr="00C2442B">
              <w:rPr>
                <w:snapToGrid/>
                <w:sz w:val="20"/>
              </w:rPr>
              <w:t xml:space="preserve"> </w:t>
            </w:r>
            <w:r w:rsidRPr="00C2442B">
              <w:rPr>
                <w:snapToGrid/>
                <w:sz w:val="20"/>
              </w:rPr>
              <w:t>Новая каландрированная лента обеспечивает более высокую износостойкость изделий, равномерное распределение нагрузки по всей площади ленты в момент остановки падения, большее удобство при надевании привязи, т.к. меньше перекручивается</w:t>
            </w:r>
            <w:r w:rsidR="00C12837" w:rsidRPr="00C2442B">
              <w:rPr>
                <w:snapToGrid/>
                <w:sz w:val="20"/>
              </w:rPr>
              <w:t xml:space="preserve">.  </w:t>
            </w:r>
            <w:r w:rsidRPr="00C2442B">
              <w:rPr>
                <w:snapToGrid/>
                <w:sz w:val="20"/>
              </w:rPr>
              <w:t>Новая цветовая гамма позволяет проще обнаруживать следы термического и химического воздействия на </w:t>
            </w:r>
            <w:proofErr w:type="spellStart"/>
            <w:r w:rsidRPr="00C2442B">
              <w:rPr>
                <w:snapToGrid/>
                <w:sz w:val="20"/>
              </w:rPr>
              <w:t>ленту</w:t>
            </w:r>
            <w:proofErr w:type="gramStart"/>
            <w:r w:rsidR="00C12837" w:rsidRPr="00C2442B">
              <w:rPr>
                <w:snapToGrid/>
                <w:sz w:val="20"/>
              </w:rPr>
              <w:t>.</w:t>
            </w:r>
            <w:r w:rsidRPr="00C2442B">
              <w:rPr>
                <w:snapToGrid/>
                <w:sz w:val="20"/>
              </w:rPr>
              <w:t>Б</w:t>
            </w:r>
            <w:proofErr w:type="gramEnd"/>
            <w:r w:rsidRPr="00C2442B">
              <w:rPr>
                <w:snapToGrid/>
                <w:sz w:val="20"/>
              </w:rPr>
              <w:t>ольшое</w:t>
            </w:r>
            <w:proofErr w:type="spellEnd"/>
            <w:r w:rsidRPr="00C2442B">
              <w:rPr>
                <w:snapToGrid/>
                <w:sz w:val="20"/>
              </w:rPr>
              <w:t xml:space="preserve"> количество точек крепления позволяет использовать привязь как страховочную, удерживающую </w:t>
            </w:r>
            <w:r w:rsidRPr="00C2442B">
              <w:rPr>
                <w:snapToGrid/>
                <w:sz w:val="20"/>
              </w:rPr>
              <w:lastRenderedPageBreak/>
              <w:t>и привязь для позиционирования</w:t>
            </w:r>
            <w:r w:rsidR="00C12837" w:rsidRPr="00C2442B">
              <w:rPr>
                <w:snapToGrid/>
                <w:sz w:val="20"/>
              </w:rPr>
              <w:t xml:space="preserve">. </w:t>
            </w:r>
            <w:r w:rsidRPr="00C2442B">
              <w:rPr>
                <w:snapToGrid/>
                <w:sz w:val="20"/>
              </w:rPr>
              <w:t>Широкий кушак и накладки на ножных обхватах позволяют длительное время находиться в привязи в рабочем положении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2 страховочные точки: на спине и на груди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Конструкция привязи обеспечивает распределение нагрузки на пояс, ножные обхваты в момент остановки падения.</w:t>
            </w:r>
            <w:r w:rsidR="00C12837" w:rsidRPr="00C2442B">
              <w:rPr>
                <w:snapToGrid/>
                <w:sz w:val="20"/>
              </w:rPr>
              <w:t xml:space="preserve"> </w:t>
            </w:r>
            <w:r w:rsidRPr="00C2442B">
              <w:rPr>
                <w:snapToGrid/>
                <w:sz w:val="20"/>
              </w:rPr>
              <w:t>Брюшная точка крепления для работ в системах канатного доступа</w:t>
            </w:r>
            <w:r w:rsidR="00C12837" w:rsidRPr="00C2442B">
              <w:rPr>
                <w:snapToGrid/>
                <w:sz w:val="20"/>
              </w:rPr>
              <w:t xml:space="preserve">. </w:t>
            </w:r>
            <w:r w:rsidRPr="00C2442B">
              <w:rPr>
                <w:snapToGrid/>
                <w:sz w:val="20"/>
              </w:rPr>
              <w:t>Возможность интеграции рабочего сидения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b/>
                <w:bCs/>
                <w:snapToGrid/>
                <w:sz w:val="20"/>
              </w:rPr>
              <w:t>Материалы:</w:t>
            </w:r>
            <w:r w:rsidRPr="00C2442B">
              <w:rPr>
                <w:snapToGrid/>
                <w:sz w:val="20"/>
              </w:rPr>
              <w:t xml:space="preserve"> полиамид, сталь.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/>
                <w:bCs/>
                <w:snapToGrid/>
                <w:sz w:val="20"/>
              </w:rPr>
              <w:t>Размер:</w:t>
            </w:r>
            <w:r w:rsidRPr="00C2442B">
              <w:rPr>
                <w:snapToGrid/>
                <w:sz w:val="20"/>
              </w:rPr>
              <w:t xml:space="preserve"> 2.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/>
                <w:bCs/>
                <w:snapToGrid/>
                <w:sz w:val="20"/>
              </w:rPr>
              <w:t>Обхват ног:</w:t>
            </w:r>
            <w:r w:rsidRPr="00C2442B">
              <w:rPr>
                <w:snapToGrid/>
                <w:sz w:val="20"/>
              </w:rPr>
              <w:t xml:space="preserve"> 51–92 см.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/>
                <w:bCs/>
                <w:snapToGrid/>
                <w:sz w:val="20"/>
              </w:rPr>
              <w:t>Обхват пояса:</w:t>
            </w:r>
            <w:r w:rsidRPr="00C2442B">
              <w:rPr>
                <w:snapToGrid/>
                <w:sz w:val="20"/>
              </w:rPr>
              <w:t> 76–156 см.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/>
                <w:bCs/>
                <w:snapToGrid/>
                <w:sz w:val="20"/>
              </w:rPr>
              <w:t>Рост пользователя:</w:t>
            </w:r>
            <w:r w:rsidRPr="00C2442B">
              <w:rPr>
                <w:snapToGrid/>
                <w:sz w:val="20"/>
              </w:rPr>
              <w:t xml:space="preserve"> 170–200 см.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/>
                <w:bCs/>
                <w:snapToGrid/>
                <w:sz w:val="20"/>
              </w:rPr>
              <w:t>Условия эксплуатации:</w:t>
            </w:r>
            <w:r w:rsidRPr="00C2442B">
              <w:rPr>
                <w:snapToGrid/>
                <w:sz w:val="20"/>
              </w:rPr>
              <w:t xml:space="preserve"> от −50 до +50 °C.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/>
                <w:bCs/>
                <w:snapToGrid/>
                <w:sz w:val="20"/>
              </w:rPr>
              <w:t>Масса привязи:</w:t>
            </w:r>
            <w:r w:rsidRPr="00C2442B">
              <w:rPr>
                <w:snapToGrid/>
                <w:sz w:val="20"/>
              </w:rPr>
              <w:t xml:space="preserve"> 1710 г.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proofErr w:type="gramStart"/>
            <w:r w:rsidRPr="00C2442B">
              <w:rPr>
                <w:b/>
                <w:bCs/>
                <w:snapToGrid/>
                <w:sz w:val="20"/>
              </w:rPr>
              <w:t>ТР</w:t>
            </w:r>
            <w:proofErr w:type="gramEnd"/>
            <w:r w:rsidRPr="00C2442B">
              <w:rPr>
                <w:b/>
                <w:bCs/>
                <w:snapToGrid/>
                <w:sz w:val="20"/>
              </w:rPr>
              <w:t xml:space="preserve"> ТС 019/2011; ГОСТ Р ЕН 361-2008; ГОСТ Р ЕН 358-2008; ГОСТ Р ЕН 813-2008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b/>
                <w:bCs/>
                <w:snapToGrid/>
                <w:sz w:val="20"/>
              </w:rPr>
              <w:t>Примерный вес брутто</w:t>
            </w:r>
            <w:proofErr w:type="gramStart"/>
            <w:r w:rsidRPr="00C2442B">
              <w:rPr>
                <w:b/>
                <w:bCs/>
                <w:snapToGrid/>
                <w:sz w:val="20"/>
              </w:rPr>
              <w:t xml:space="preserve"> :</w:t>
            </w:r>
            <w:proofErr w:type="gramEnd"/>
            <w:r w:rsidRPr="00C2442B">
              <w:rPr>
                <w:snapToGrid/>
                <w:sz w:val="20"/>
              </w:rPr>
              <w:t xml:space="preserve"> 1.694 кг.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/>
                <w:bCs/>
                <w:snapToGrid/>
                <w:sz w:val="20"/>
              </w:rPr>
              <w:t>Примерный объем брутто:</w:t>
            </w:r>
            <w:r w:rsidRPr="00C2442B">
              <w:rPr>
                <w:snapToGrid/>
                <w:sz w:val="20"/>
              </w:rPr>
              <w:t xml:space="preserve"> 0.009139 м</w:t>
            </w:r>
            <w:r w:rsidRPr="00C2442B">
              <w:rPr>
                <w:snapToGrid/>
                <w:sz w:val="20"/>
                <w:vertAlign w:val="superscript"/>
              </w:rPr>
              <w:t>3</w:t>
            </w:r>
            <w:r w:rsidRPr="00C2442B">
              <w:rPr>
                <w:snapToGrid/>
                <w:sz w:val="20"/>
              </w:rPr>
              <w:t>.</w:t>
            </w:r>
          </w:p>
          <w:p w:rsidR="00845E20" w:rsidRPr="00C2442B" w:rsidRDefault="00845E20" w:rsidP="00C2442B">
            <w:pPr>
              <w:spacing w:after="160" w:line="240" w:lineRule="auto"/>
              <w:ind w:firstLine="0"/>
              <w:jc w:val="left"/>
              <w:rPr>
                <w:rFonts w:eastAsia="Calibri"/>
                <w:b/>
                <w:snapToGrid/>
                <w:sz w:val="20"/>
                <w:u w:val="single"/>
                <w:lang w:eastAsia="en-US"/>
              </w:rPr>
            </w:pPr>
            <w:r w:rsidRPr="00C2442B">
              <w:rPr>
                <w:rFonts w:eastAsia="Calibri"/>
                <w:b/>
                <w:snapToGrid/>
                <w:sz w:val="20"/>
                <w:u w:val="single"/>
                <w:lang w:eastAsia="en-US"/>
              </w:rPr>
              <w:t>Строп ленточный двойной с амортизатором «aA22» (</w:t>
            </w:r>
            <w:proofErr w:type="spellStart"/>
            <w:r w:rsidRPr="00C2442B">
              <w:rPr>
                <w:rFonts w:eastAsia="Calibri"/>
                <w:b/>
                <w:snapToGrid/>
                <w:sz w:val="20"/>
                <w:u w:val="single"/>
                <w:lang w:eastAsia="en-US"/>
              </w:rPr>
              <w:t>vnt</w:t>
            </w:r>
            <w:proofErr w:type="spellEnd"/>
            <w:r w:rsidRPr="00C2442B">
              <w:rPr>
                <w:rFonts w:eastAsia="Calibri"/>
                <w:b/>
                <w:snapToGrid/>
                <w:sz w:val="20"/>
                <w:u w:val="single"/>
                <w:lang w:eastAsia="en-US"/>
              </w:rPr>
              <w:t> аA22)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Строп предназначен для безопасного перемещения по металлоконструкциям, строительным лесам, лестницам с сохранением принципа непрерывной страховки. Может применяться в страховочной системе для организации безопасной остановки падения, а также в системе удерживания от срыва.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b/>
                <w:bCs/>
                <w:snapToGrid/>
                <w:sz w:val="20"/>
              </w:rPr>
              <w:t xml:space="preserve">Отличительные признаки: </w:t>
            </w:r>
            <w:r w:rsidRPr="00C2442B">
              <w:rPr>
                <w:snapToGrid/>
                <w:sz w:val="20"/>
              </w:rPr>
              <w:t>Строп нерегулируемый двойной ленточный с амортизатором рывка.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b/>
                <w:bCs/>
                <w:snapToGrid/>
                <w:sz w:val="20"/>
              </w:rPr>
              <w:t>Карабины:</w:t>
            </w:r>
            <w:r w:rsidRPr="00C2442B">
              <w:rPr>
                <w:snapToGrid/>
                <w:sz w:val="20"/>
              </w:rPr>
              <w:t xml:space="preserve"> «Монтажный малый» (</w:t>
            </w:r>
            <w:proofErr w:type="spellStart"/>
            <w:r w:rsidRPr="00C2442B">
              <w:rPr>
                <w:snapToGrid/>
                <w:sz w:val="20"/>
              </w:rPr>
              <w:t>vpro</w:t>
            </w:r>
            <w:proofErr w:type="spellEnd"/>
            <w:r w:rsidRPr="00C2442B">
              <w:rPr>
                <w:snapToGrid/>
                <w:sz w:val="20"/>
              </w:rPr>
              <w:t> 0052) для крепления к привязи, «Монтажный» (</w:t>
            </w:r>
            <w:proofErr w:type="spellStart"/>
            <w:r w:rsidRPr="00C2442B">
              <w:rPr>
                <w:snapToGrid/>
                <w:sz w:val="20"/>
              </w:rPr>
              <w:t>vpro</w:t>
            </w:r>
            <w:proofErr w:type="spellEnd"/>
            <w:r w:rsidRPr="00C2442B">
              <w:rPr>
                <w:snapToGrid/>
                <w:sz w:val="20"/>
              </w:rPr>
              <w:t> 0051) для крепления к анкерному устройству.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b/>
                <w:bCs/>
                <w:snapToGrid/>
                <w:sz w:val="20"/>
              </w:rPr>
              <w:t>Длина:</w:t>
            </w:r>
            <w:r w:rsidRPr="00C2442B">
              <w:rPr>
                <w:snapToGrid/>
                <w:sz w:val="20"/>
              </w:rPr>
              <w:t xml:space="preserve"> 2 м.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/>
                <w:bCs/>
                <w:snapToGrid/>
                <w:sz w:val="20"/>
              </w:rPr>
              <w:t>Масса:</w:t>
            </w:r>
            <w:r w:rsidRPr="00C2442B">
              <w:rPr>
                <w:snapToGrid/>
                <w:sz w:val="20"/>
              </w:rPr>
              <w:t xml:space="preserve"> 1700 г.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proofErr w:type="gramStart"/>
            <w:r w:rsidRPr="00C2442B">
              <w:rPr>
                <w:b/>
                <w:bCs/>
                <w:snapToGrid/>
                <w:sz w:val="20"/>
              </w:rPr>
              <w:lastRenderedPageBreak/>
              <w:t>ТР</w:t>
            </w:r>
            <w:proofErr w:type="gramEnd"/>
            <w:r w:rsidRPr="00C2442B">
              <w:rPr>
                <w:b/>
                <w:bCs/>
                <w:snapToGrid/>
                <w:sz w:val="20"/>
              </w:rPr>
              <w:t xml:space="preserve"> ТС 019/2011; ТУ 8786-023-42780816-12; ТУ 8786-041-42780816-14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b/>
                <w:bCs/>
                <w:snapToGrid/>
                <w:sz w:val="20"/>
              </w:rPr>
              <w:t>Примерный вес брутто</w:t>
            </w:r>
            <w:proofErr w:type="gramStart"/>
            <w:r w:rsidRPr="00C2442B">
              <w:rPr>
                <w:b/>
                <w:bCs/>
                <w:snapToGrid/>
                <w:sz w:val="20"/>
              </w:rPr>
              <w:t xml:space="preserve"> :</w:t>
            </w:r>
            <w:proofErr w:type="gramEnd"/>
            <w:r w:rsidRPr="00C2442B">
              <w:rPr>
                <w:snapToGrid/>
                <w:sz w:val="20"/>
              </w:rPr>
              <w:t xml:space="preserve"> 1.7 кг.</w:t>
            </w:r>
            <w:r w:rsidRPr="00C2442B">
              <w:rPr>
                <w:snapToGrid/>
                <w:sz w:val="20"/>
              </w:rPr>
              <w:br/>
            </w:r>
            <w:r w:rsidRPr="00C2442B">
              <w:rPr>
                <w:b/>
                <w:bCs/>
                <w:snapToGrid/>
                <w:sz w:val="20"/>
              </w:rPr>
              <w:t>Примерный объем брутто:</w:t>
            </w:r>
            <w:r w:rsidRPr="00C2442B">
              <w:rPr>
                <w:snapToGrid/>
                <w:sz w:val="20"/>
              </w:rPr>
              <w:t xml:space="preserve"> 0.0021 м</w:t>
            </w:r>
            <w:r w:rsidRPr="00C2442B">
              <w:rPr>
                <w:snapToGrid/>
                <w:sz w:val="20"/>
                <w:vertAlign w:val="superscript"/>
              </w:rPr>
              <w:t>3</w:t>
            </w:r>
            <w:r w:rsidRPr="00C2442B">
              <w:rPr>
                <w:snapToGrid/>
                <w:sz w:val="20"/>
              </w:rPr>
              <w:t>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1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1D2603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П</w:t>
            </w:r>
            <w:r w:rsidR="00845E20" w:rsidRPr="003B4761">
              <w:rPr>
                <w:sz w:val="20"/>
              </w:rPr>
              <w:t>ривязь Высота 042 арт.vst.042 размер 2 со стропом Энерго70 в комплекте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Высота 042 арт.vst.042 размер 2, строп Энерго70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C2442B" w:rsidRDefault="00845E20" w:rsidP="00C2442B">
            <w:pPr>
              <w:pStyle w:val="afff1"/>
              <w:rPr>
                <w:color w:val="101010"/>
                <w:sz w:val="20"/>
                <w:szCs w:val="20"/>
              </w:rPr>
            </w:pPr>
            <w:r w:rsidRPr="00C2442B">
              <w:rPr>
                <w:color w:val="101010"/>
                <w:sz w:val="20"/>
                <w:szCs w:val="20"/>
              </w:rPr>
              <w:t>Привязь применяется при выполнении сложных работ на высоте в опорном пространстве.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>Большое количество точек крепления позволяет использовать привязь как страховочную, удерживающую и привязь для позиционирования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>Широкий кушак с </w:t>
            </w:r>
            <w:proofErr w:type="spellStart"/>
            <w:r w:rsidRPr="00C2442B">
              <w:rPr>
                <w:color w:val="101010"/>
                <w:sz w:val="20"/>
              </w:rPr>
              <w:t>влагоотводящей</w:t>
            </w:r>
            <w:proofErr w:type="spellEnd"/>
            <w:r w:rsidRPr="00C2442B">
              <w:rPr>
                <w:color w:val="101010"/>
                <w:sz w:val="20"/>
              </w:rPr>
              <w:t xml:space="preserve"> сеткой и точками для позиционирования в рабочем положении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>Асимметричная фронтальная грудная точка с возможностью регулировки по высоте для безопасного подсоединения соединительно-амортизирующей подсистемы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>Регулируемая по высоте страховочная точка на спине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>Наличие удлинителя страховочной точки для более удобного присоединения соединительно-амортизирующей подсистемы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>Конструкция привязи обеспечивает максимальное распределение нагрузки на пояс, ножные обхваты и плечевые лямки в момент остановки падения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>Новые разъемные пряжки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>Новая каландрированная лента обеспечивает более высокую износостойкость изделий, равномерное распределение нагрузки по всей площади ленты в момент остановки падения, большее удобство при надевании привязи, т.к. меньше перекручивается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>Новая цветовая гамма позволяет проще обнаруживать следы термического и химического воздействия на ленту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 xml:space="preserve">Двойная зашивка концов лент обеспечивает их захват и свободную регулировку натяжения даже в зимних </w:t>
            </w:r>
            <w:r w:rsidRPr="00C2442B">
              <w:rPr>
                <w:color w:val="101010"/>
                <w:sz w:val="20"/>
              </w:rPr>
              <w:lastRenderedPageBreak/>
              <w:t>рукавицах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color w:val="101010"/>
                <w:sz w:val="20"/>
              </w:rPr>
              <w:t>Новые элементы для крепления инструмента и монтажных сумок, подсумков.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color w:val="101010"/>
                <w:sz w:val="20"/>
              </w:rPr>
            </w:pPr>
            <w:r w:rsidRPr="00C2442B">
              <w:rPr>
                <w:rStyle w:val="afff0"/>
                <w:b w:val="0"/>
                <w:color w:val="101010"/>
                <w:sz w:val="20"/>
              </w:rPr>
              <w:t>Материалы:</w:t>
            </w:r>
            <w:r w:rsidRPr="00C2442B">
              <w:rPr>
                <w:color w:val="101010"/>
                <w:sz w:val="20"/>
              </w:rPr>
              <w:t xml:space="preserve"> полиамид, сталь.</w:t>
            </w:r>
            <w:r w:rsidRPr="00C2442B">
              <w:rPr>
                <w:color w:val="101010"/>
                <w:sz w:val="20"/>
              </w:rPr>
              <w:br/>
            </w:r>
            <w:r w:rsidRPr="00C2442B">
              <w:rPr>
                <w:rStyle w:val="afff0"/>
                <w:b w:val="0"/>
                <w:color w:val="101010"/>
                <w:sz w:val="20"/>
              </w:rPr>
              <w:t>Размер:</w:t>
            </w:r>
            <w:r w:rsidRPr="00C2442B">
              <w:rPr>
                <w:color w:val="101010"/>
                <w:sz w:val="20"/>
              </w:rPr>
              <w:t xml:space="preserve"> 2.</w:t>
            </w:r>
            <w:r w:rsidRPr="00C2442B">
              <w:rPr>
                <w:color w:val="101010"/>
                <w:sz w:val="20"/>
              </w:rPr>
              <w:br/>
            </w:r>
            <w:r w:rsidRPr="00C2442B">
              <w:rPr>
                <w:rStyle w:val="afff0"/>
                <w:b w:val="0"/>
                <w:color w:val="101010"/>
                <w:sz w:val="20"/>
              </w:rPr>
              <w:t>Обхват ног:</w:t>
            </w:r>
            <w:r w:rsidRPr="00C2442B">
              <w:rPr>
                <w:color w:val="101010"/>
                <w:sz w:val="20"/>
              </w:rPr>
              <w:t xml:space="preserve"> 31–80 см.</w:t>
            </w:r>
            <w:r w:rsidRPr="00C2442B">
              <w:rPr>
                <w:color w:val="101010"/>
                <w:sz w:val="20"/>
              </w:rPr>
              <w:br/>
            </w:r>
            <w:r w:rsidRPr="00C2442B">
              <w:rPr>
                <w:rStyle w:val="afff0"/>
                <w:b w:val="0"/>
                <w:color w:val="101010"/>
                <w:sz w:val="20"/>
              </w:rPr>
              <w:t>Обхват пояса:</w:t>
            </w:r>
            <w:r w:rsidRPr="00C2442B">
              <w:rPr>
                <w:color w:val="101010"/>
                <w:sz w:val="20"/>
              </w:rPr>
              <w:t> 94–128 см.</w:t>
            </w:r>
            <w:r w:rsidRPr="00C2442B">
              <w:rPr>
                <w:color w:val="101010"/>
                <w:sz w:val="20"/>
              </w:rPr>
              <w:br/>
            </w:r>
            <w:r w:rsidRPr="00C2442B">
              <w:rPr>
                <w:rStyle w:val="afff0"/>
                <w:b w:val="0"/>
                <w:color w:val="101010"/>
                <w:sz w:val="20"/>
              </w:rPr>
              <w:t>Рост пользователя:</w:t>
            </w:r>
            <w:r w:rsidRPr="00C2442B">
              <w:rPr>
                <w:color w:val="101010"/>
                <w:sz w:val="20"/>
              </w:rPr>
              <w:t xml:space="preserve"> 170–200 см.</w:t>
            </w:r>
            <w:r w:rsidRPr="00C2442B">
              <w:rPr>
                <w:color w:val="101010"/>
                <w:sz w:val="20"/>
              </w:rPr>
              <w:br/>
            </w:r>
            <w:r w:rsidRPr="00C2442B">
              <w:rPr>
                <w:rStyle w:val="afff0"/>
                <w:b w:val="0"/>
                <w:color w:val="101010"/>
                <w:sz w:val="20"/>
              </w:rPr>
              <w:t>Условия эксплуатации:</w:t>
            </w:r>
            <w:r w:rsidRPr="00C2442B">
              <w:rPr>
                <w:color w:val="101010"/>
                <w:sz w:val="20"/>
              </w:rPr>
              <w:t xml:space="preserve"> от −50 до +50 °C.</w:t>
            </w:r>
            <w:r w:rsidRPr="00C2442B">
              <w:rPr>
                <w:color w:val="101010"/>
                <w:sz w:val="20"/>
              </w:rPr>
              <w:br/>
            </w:r>
            <w:r w:rsidRPr="00C2442B">
              <w:rPr>
                <w:rStyle w:val="afff0"/>
                <w:b w:val="0"/>
                <w:color w:val="101010"/>
                <w:sz w:val="20"/>
              </w:rPr>
              <w:t>Масса привязи:</w:t>
            </w:r>
            <w:r w:rsidRPr="00C2442B">
              <w:rPr>
                <w:color w:val="101010"/>
                <w:sz w:val="20"/>
              </w:rPr>
              <w:t xml:space="preserve"> 1640 г.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Комплект «Энерго» предназначен для обеспечения безопасности пользователей осуществляющих подъем на деревянные и железобетонные опоры при помощи лазов (когтей).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За счет специальной системы охвата опоры, комплект создает систему удержания работника от падения, что позволяет не создавать дополнительную страховочную систему.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Состав комплекта: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Строп для рабочего позиционирования с регулятором длины «В11у» -  1 шт.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Карабин «Стальной овал» с муфтой – 2 шт.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Переносное анкерное устройство «Петля «Люкс» - 1 шт.</w:t>
            </w:r>
          </w:p>
          <w:p w:rsidR="00845E20" w:rsidRPr="00C2442B" w:rsidRDefault="00845E20" w:rsidP="00C2442B">
            <w:pPr>
              <w:spacing w:before="100" w:beforeAutospacing="1" w:after="100" w:afterAutospacing="1"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Протектор с ручками – 1 шт.</w:t>
            </w:r>
          </w:p>
          <w:p w:rsidR="00845E20" w:rsidRPr="00C2442B" w:rsidRDefault="00845E20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10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9D4F5C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Привязь страховочная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3B4761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Высота 042 р.1 </w:t>
            </w:r>
            <w:proofErr w:type="spellStart"/>
            <w:r w:rsidRPr="003B4761">
              <w:rPr>
                <w:sz w:val="20"/>
              </w:rPr>
              <w:t>Vento</w:t>
            </w:r>
            <w:proofErr w:type="spellEnd"/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Привязь применяется при выполнении сложных работ на высоте в опорном пространстве.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Большое количество точек крепления позволяет использовать привязь как страховочную, удерживающую и привязь для позиционирования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Широкий кушак с </w:t>
            </w:r>
            <w:proofErr w:type="spellStart"/>
            <w:r w:rsidRPr="00C2442B">
              <w:rPr>
                <w:sz w:val="20"/>
              </w:rPr>
              <w:t>влагоотводящей</w:t>
            </w:r>
            <w:proofErr w:type="spellEnd"/>
            <w:r w:rsidRPr="00C2442B">
              <w:rPr>
                <w:sz w:val="20"/>
              </w:rPr>
              <w:t xml:space="preserve"> сеткой и точками для позиционирования в рабочем положении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Асимметричная фронтальная грудная точка с возможностью регулировки по высоте для безопасного подсоединения соединительно-амортизирующей </w:t>
            </w:r>
            <w:r w:rsidRPr="00C2442B">
              <w:rPr>
                <w:sz w:val="20"/>
              </w:rPr>
              <w:lastRenderedPageBreak/>
              <w:t>подсистемы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Регулируемая по высоте страховочная точка на спине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Наличие удлинителя страховочной точки для более удобного присоединения соединительно-амортизирующей подсистемы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Конструкция привязи обеспечивает максимальное распределение нагрузки на пояс, ножные обхваты и плечевые лямки в момент остановки падения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Новые разъемные пряжки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Новая каландрированная лента обеспечивает более высокую износостойкость изделий, равномерное распределение нагрузки по всей площади ленты в момент остановки падения, большее удобство при надевании привязи, т.к. меньше перекручивается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Новая цветовая гамма позволяет проще обнаруживать следы термического и химического воздействия на ленту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Двойная зашивка концов лент обеспечивает их захват и свободную регулировку натяжения даже в зимних рукавицах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Новые элементы для крепления инструмента и монтажных сумок, подсумков.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Материалы: полиамид, сталь.</w:t>
            </w:r>
            <w:r w:rsidRPr="00C2442B">
              <w:rPr>
                <w:sz w:val="20"/>
              </w:rPr>
              <w:br/>
              <w:t>Размер: 1.</w:t>
            </w:r>
            <w:r w:rsidRPr="00C2442B">
              <w:rPr>
                <w:sz w:val="20"/>
              </w:rPr>
              <w:br/>
              <w:t>Обхват ног: 26–66 см.</w:t>
            </w:r>
            <w:r w:rsidRPr="00C2442B">
              <w:rPr>
                <w:sz w:val="20"/>
              </w:rPr>
              <w:br/>
              <w:t>Обхват пояса: 76–108 см.</w:t>
            </w:r>
            <w:r w:rsidRPr="00C2442B">
              <w:rPr>
                <w:sz w:val="20"/>
              </w:rPr>
              <w:br/>
              <w:t>Рост пользователя: 160–190 см.</w:t>
            </w:r>
            <w:r w:rsidRPr="00C2442B">
              <w:rPr>
                <w:sz w:val="20"/>
              </w:rPr>
              <w:br/>
              <w:t>Условия эксплуатации: от −50 до +50 °C.</w:t>
            </w:r>
            <w:r w:rsidRPr="00C2442B">
              <w:rPr>
                <w:sz w:val="20"/>
              </w:rPr>
              <w:br/>
              <w:t>Масса привязи: 1400 г.</w:t>
            </w:r>
          </w:p>
          <w:p w:rsidR="0030628C" w:rsidRPr="00C2442B" w:rsidRDefault="0030628C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proofErr w:type="gramStart"/>
            <w:r w:rsidRPr="00C2442B">
              <w:rPr>
                <w:sz w:val="20"/>
              </w:rPr>
              <w:t>ТР</w:t>
            </w:r>
            <w:proofErr w:type="gramEnd"/>
            <w:r w:rsidRPr="00C2442B">
              <w:rPr>
                <w:sz w:val="20"/>
              </w:rPr>
              <w:t xml:space="preserve"> ТС 019/2011</w:t>
            </w:r>
            <w:r w:rsidRPr="00C2442B">
              <w:rPr>
                <w:sz w:val="20"/>
              </w:rPr>
              <w:br/>
              <w:t>ГОСТ Р ЕН 361-2008</w:t>
            </w:r>
            <w:r w:rsidRPr="00C2442B">
              <w:rPr>
                <w:sz w:val="20"/>
              </w:rPr>
              <w:br/>
              <w:t>ГОСТ Р ЕН 358-2008</w:t>
            </w:r>
          </w:p>
          <w:p w:rsidR="0030628C" w:rsidRPr="00C2442B" w:rsidRDefault="0030628C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Примерный вес брутто</w:t>
            </w:r>
            <w:proofErr w:type="gramStart"/>
            <w:r w:rsidRPr="00C2442B">
              <w:rPr>
                <w:sz w:val="20"/>
              </w:rPr>
              <w:t xml:space="preserve"> :</w:t>
            </w:r>
            <w:proofErr w:type="gramEnd"/>
            <w:r w:rsidRPr="00C2442B">
              <w:rPr>
                <w:sz w:val="20"/>
              </w:rPr>
              <w:t> 1.6 кг.</w:t>
            </w:r>
            <w:r w:rsidRPr="00C2442B">
              <w:rPr>
                <w:sz w:val="20"/>
              </w:rPr>
              <w:br/>
              <w:t>Примерный объем брутто: 0.00512 м3.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7E1C5E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</w:tr>
      <w:tr w:rsidR="00845E20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845E20" w:rsidP="002658C0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2</w:t>
            </w:r>
            <w:r w:rsidR="002658C0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BF2F48" w:rsidRDefault="00E04B9B" w:rsidP="00E04B9B">
            <w:pPr>
              <w:ind w:firstLine="0"/>
              <w:jc w:val="left"/>
              <w:rPr>
                <w:sz w:val="20"/>
              </w:rPr>
            </w:pPr>
            <w:r w:rsidRPr="00BF2F48">
              <w:rPr>
                <w:bCs/>
                <w:color w:val="000000"/>
                <w:sz w:val="20"/>
              </w:rPr>
              <w:t xml:space="preserve">Привязь страховочная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BF2F48" w:rsidRDefault="00E04B9B" w:rsidP="00E04B9B">
            <w:pPr>
              <w:ind w:firstLine="0"/>
              <w:jc w:val="left"/>
              <w:rPr>
                <w:bCs/>
                <w:color w:val="000000"/>
                <w:sz w:val="20"/>
              </w:rPr>
            </w:pPr>
            <w:r w:rsidRPr="00BF2F48">
              <w:rPr>
                <w:bCs/>
                <w:color w:val="000000"/>
                <w:sz w:val="20"/>
              </w:rPr>
              <w:t xml:space="preserve">Высота 042 р.2 </w:t>
            </w:r>
            <w:proofErr w:type="spellStart"/>
            <w:r w:rsidRPr="00BF2F48">
              <w:rPr>
                <w:bCs/>
                <w:color w:val="000000"/>
                <w:sz w:val="20"/>
              </w:rPr>
              <w:t>Vento</w:t>
            </w:r>
            <w:proofErr w:type="spellEnd"/>
          </w:p>
          <w:p w:rsidR="00845E20" w:rsidRPr="00BF2F48" w:rsidRDefault="00845E20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8" w:rsidRPr="00E61BD3" w:rsidRDefault="00BF2F48" w:rsidP="00BF2F4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Соответствие </w:t>
            </w:r>
            <w:proofErr w:type="gramStart"/>
            <w:r w:rsidRPr="00E61BD3">
              <w:rPr>
                <w:sz w:val="20"/>
              </w:rPr>
              <w:t>ТР</w:t>
            </w:r>
            <w:proofErr w:type="gramEnd"/>
            <w:r w:rsidRPr="00E61BD3">
              <w:rPr>
                <w:sz w:val="20"/>
              </w:rPr>
              <w:t xml:space="preserve"> ТС 019/2011</w:t>
            </w:r>
          </w:p>
          <w:p w:rsidR="00BF2F48" w:rsidRPr="00E61BD3" w:rsidRDefault="00BF2F48" w:rsidP="00BF2F4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ГОСТ </w:t>
            </w:r>
            <w:proofErr w:type="gramStart"/>
            <w:r w:rsidRPr="00E61BD3">
              <w:rPr>
                <w:sz w:val="20"/>
              </w:rPr>
              <w:t>Р</w:t>
            </w:r>
            <w:proofErr w:type="gramEnd"/>
            <w:r w:rsidRPr="00E61BD3">
              <w:rPr>
                <w:sz w:val="20"/>
              </w:rPr>
              <w:t xml:space="preserve"> ЕН 361-2008, ГОСТ Р ЕН 358-2008, EN361, EN358</w:t>
            </w:r>
          </w:p>
          <w:p w:rsidR="00BF2F48" w:rsidRPr="00E61BD3" w:rsidRDefault="00BF2F48" w:rsidP="00BF2F48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 xml:space="preserve">Грудная точка крепления  обеспечивает правильное положение тела человека в случае срыва.  </w:t>
            </w:r>
          </w:p>
          <w:p w:rsidR="00BF2F48" w:rsidRPr="00E61BD3" w:rsidRDefault="00BF2F48" w:rsidP="00BF2F48">
            <w:pPr>
              <w:spacing w:line="270" w:lineRule="atLeast"/>
              <w:ind w:firstLine="0"/>
              <w:jc w:val="left"/>
              <w:rPr>
                <w:sz w:val="20"/>
              </w:rPr>
            </w:pPr>
            <w:r w:rsidRPr="00E61BD3">
              <w:rPr>
                <w:sz w:val="20"/>
              </w:rPr>
              <w:t>Задняя точка крепления на Х-образных регулируемых плечевых лямках обеспечивает правильное положение тела человека в случае срыва. Удлинитель спинной точки  для более удобного подключения карабинов.</w:t>
            </w:r>
          </w:p>
          <w:p w:rsidR="00BF2F48" w:rsidRDefault="00BF2F48" w:rsidP="00BF2F48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E61BD3">
              <w:rPr>
                <w:sz w:val="20"/>
              </w:rPr>
              <w:t xml:space="preserve">Две точки крепления на поясе для позиционирования. </w:t>
            </w:r>
            <w:r w:rsidRPr="00E61BD3">
              <w:rPr>
                <w:sz w:val="20"/>
              </w:rPr>
              <w:lastRenderedPageBreak/>
              <w:t>Две петли для крепления снаряжения и инструмента.</w:t>
            </w:r>
          </w:p>
          <w:p w:rsidR="00845E20" w:rsidRPr="00C2442B" w:rsidRDefault="00BF2F48" w:rsidP="00BF2F48">
            <w:pPr>
              <w:snapToGrid w:val="0"/>
              <w:spacing w:line="240" w:lineRule="auto"/>
              <w:ind w:right="-117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Размер 2 -  Вес, </w:t>
            </w:r>
            <w:proofErr w:type="gramStart"/>
            <w:r>
              <w:rPr>
                <w:sz w:val="20"/>
              </w:rPr>
              <w:t>г</w:t>
            </w:r>
            <w:proofErr w:type="gramEnd"/>
            <w:r>
              <w:rPr>
                <w:sz w:val="20"/>
              </w:rPr>
              <w:t>: 1600;  Обхват ног, см: 50 – 100; Обхват пояса, см: 75 - 160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20" w:rsidRPr="006D7CE8" w:rsidRDefault="00BF2F48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2658C0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F494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Привязь страховочная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F494C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УСП 11а 331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306565" w:rsidP="003F494C">
            <w:pPr>
              <w:snapToGrid w:val="0"/>
              <w:spacing w:line="240" w:lineRule="auto"/>
              <w:ind w:right="-117" w:firstLine="0"/>
              <w:jc w:val="left"/>
              <w:rPr>
                <w:sz w:val="20"/>
              </w:rPr>
            </w:pPr>
            <w:proofErr w:type="gramStart"/>
            <w:r>
              <w:rPr>
                <w:sz w:val="20"/>
              </w:rPr>
              <w:t>Предназначена</w:t>
            </w:r>
            <w:proofErr w:type="gramEnd"/>
            <w:r>
              <w:rPr>
                <w:sz w:val="20"/>
              </w:rPr>
              <w:t xml:space="preserve"> </w:t>
            </w:r>
            <w:r w:rsidRPr="00511560">
              <w:rPr>
                <w:sz w:val="20"/>
              </w:rPr>
              <w:t xml:space="preserve"> для страховки при проведении высотных работ в строительстве, на монтажных горизонтах, искусственных сооружениях, строительных площадках, на линиях электропередач, при проведении кровельных работ, спуске/подъеме, работ в замкнутых пространствах. Страховочная привязь состоит из набедренных и наплечных лямок шириной не менее 43 мм. Верхние и нижние лямки имеют разные цвета.  Плечевые и набедренные лямки регулируются  пряжками. Имеет 4 точки крепления. Точки крепления на спине и груди (в виде 2-х петель) для присоединения к страховочной системе защиты от падения. Две боковые точки крепления на поясе для работы в подпоре (при позиционировании) слегка выгнуты для удобного присоединения карабинов. При необходимости может комплектоваться мягкими наплечными и набедренными съемными накладками. На поясе могут быть установлены специальные петли или кольца для крепления инструмента и снаряжения.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3F494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BF2F48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F2F48">
              <w:rPr>
                <w:sz w:val="22"/>
                <w:szCs w:val="22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Привязь удерживающая (страховочная) LAS 212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LAS 212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Характеристика: нерегулируемый, используется в удерживающей системе в соответствии с ГОСТ </w:t>
            </w:r>
            <w:proofErr w:type="gramStart"/>
            <w:r w:rsidRPr="00C2442B">
              <w:rPr>
                <w:sz w:val="20"/>
              </w:rPr>
              <w:t>Р</w:t>
            </w:r>
            <w:proofErr w:type="gramEnd"/>
            <w:r w:rsidRPr="00C2442B">
              <w:rPr>
                <w:sz w:val="20"/>
              </w:rPr>
              <w:t xml:space="preserve"> ЕН 358-2008. На двух концах - крюки-карабины с самозакрывающимся замком (раскрытие - 50 мм).                                                                                                                                                                                                                           Материал: плетеный полиамидный шнур с индикатором изнашивания.                                                                                                                                                                               Масса: 0,89 кг.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Длина стропа:2м.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9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BF2F48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F2F48">
              <w:rPr>
                <w:sz w:val="22"/>
                <w:szCs w:val="22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Протектор сменный для комплекта "</w:t>
            </w:r>
            <w:proofErr w:type="spellStart"/>
            <w:r w:rsidRPr="003B4761">
              <w:rPr>
                <w:sz w:val="20"/>
              </w:rPr>
              <w:t>Энерго</w:t>
            </w:r>
            <w:proofErr w:type="spellEnd"/>
            <w:r w:rsidRPr="003B4761">
              <w:rPr>
                <w:sz w:val="20"/>
              </w:rPr>
              <w:t xml:space="preserve"> 70" </w:t>
            </w:r>
            <w:proofErr w:type="spellStart"/>
            <w:r w:rsidRPr="003B4761">
              <w:rPr>
                <w:sz w:val="20"/>
              </w:rPr>
              <w:t>Venro</w:t>
            </w:r>
            <w:proofErr w:type="spellEnd"/>
            <w:r w:rsidRPr="003B4761">
              <w:rPr>
                <w:sz w:val="20"/>
              </w:rPr>
              <w:t xml:space="preserve"> </w:t>
            </w:r>
            <w:proofErr w:type="spellStart"/>
            <w:r w:rsidRPr="003B4761">
              <w:rPr>
                <w:sz w:val="20"/>
              </w:rPr>
              <w:t>enrg</w:t>
            </w:r>
            <w:proofErr w:type="spellEnd"/>
            <w:r w:rsidRPr="003B4761">
              <w:rPr>
                <w:sz w:val="20"/>
              </w:rPr>
              <w:t xml:space="preserve"> 70 R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3B4761">
              <w:rPr>
                <w:sz w:val="20"/>
              </w:rPr>
              <w:t>Venro</w:t>
            </w:r>
            <w:proofErr w:type="spellEnd"/>
            <w:r w:rsidRPr="003B4761">
              <w:rPr>
                <w:sz w:val="20"/>
              </w:rPr>
              <w:t xml:space="preserve"> </w:t>
            </w:r>
            <w:proofErr w:type="spellStart"/>
            <w:r w:rsidRPr="003B4761">
              <w:rPr>
                <w:sz w:val="20"/>
              </w:rPr>
              <w:t>enrg</w:t>
            </w:r>
            <w:proofErr w:type="spellEnd"/>
            <w:r w:rsidRPr="003B4761">
              <w:rPr>
                <w:sz w:val="20"/>
              </w:rPr>
              <w:t xml:space="preserve"> 70 R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Протектор сменный «Энерго 70» предназначен для защиты средств индивидуальной защиты от падения с высоты от возможного повреждения при соприкосновении с поверхностью опоры. Используется совместно с анкерными устройствами, стропами для удержания и позиционирования, соответствующими требованиям </w:t>
            </w:r>
            <w:proofErr w:type="gramStart"/>
            <w:r w:rsidRPr="00C2442B">
              <w:rPr>
                <w:sz w:val="20"/>
              </w:rPr>
              <w:t>ТР</w:t>
            </w:r>
            <w:proofErr w:type="gramEnd"/>
            <w:r w:rsidRPr="00C2442B">
              <w:rPr>
                <w:sz w:val="20"/>
              </w:rPr>
              <w:t xml:space="preserve"> ТС 019/2011. Данная инструкция описывает использование только протектора сменного «Энерго» не затрагивает принципы организации системы обеспечения безопасности или использования совместно с протектором </w:t>
            </w:r>
            <w:proofErr w:type="gramStart"/>
            <w:r w:rsidRPr="00C2442B">
              <w:rPr>
                <w:sz w:val="20"/>
              </w:rPr>
              <w:t>СИЗ</w:t>
            </w:r>
            <w:proofErr w:type="gramEnd"/>
            <w:r w:rsidRPr="00C2442B">
              <w:rPr>
                <w:sz w:val="20"/>
              </w:rPr>
              <w:t xml:space="preserve"> от падения с высоты.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3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2658C0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Самоблокирующееся спусковое устройство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3B4761">
              <w:rPr>
                <w:sz w:val="20"/>
              </w:rPr>
              <w:t>Petzl</w:t>
            </w:r>
            <w:proofErr w:type="spellEnd"/>
            <w:r w:rsidRPr="003B4761">
              <w:rPr>
                <w:sz w:val="20"/>
              </w:rPr>
              <w:t xml:space="preserve"> </w:t>
            </w:r>
            <w:proofErr w:type="spellStart"/>
            <w:r w:rsidRPr="003B4761">
              <w:rPr>
                <w:sz w:val="20"/>
              </w:rPr>
              <w:t>Stop</w:t>
            </w:r>
            <w:proofErr w:type="spellEnd"/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Спусковое устройство для спелеологии. Полный контроль скорости спуска. Автоматическая тормозная система срабатывает при отпускании рукоятки. </w:t>
            </w:r>
            <w:proofErr w:type="gramStart"/>
            <w:r w:rsidRPr="00C2442B">
              <w:rPr>
                <w:sz w:val="20"/>
              </w:rPr>
              <w:t>Контроль за</w:t>
            </w:r>
            <w:proofErr w:type="gramEnd"/>
            <w:r w:rsidRPr="00C2442B">
              <w:rPr>
                <w:sz w:val="20"/>
              </w:rPr>
              <w:t xml:space="preserve"> скоростью спуска осуществляется удержанием рукой </w:t>
            </w:r>
            <w:r w:rsidRPr="00C2442B">
              <w:rPr>
                <w:sz w:val="20"/>
              </w:rPr>
              <w:lastRenderedPageBreak/>
              <w:t xml:space="preserve">свободного конца верёвки. Возможен подъём по верёвке без изменения положения устройства, при использовании петли под ногу и </w:t>
            </w:r>
            <w:proofErr w:type="spellStart"/>
            <w:r w:rsidRPr="00C2442B">
              <w:rPr>
                <w:sz w:val="20"/>
              </w:rPr>
              <w:t>жумара</w:t>
            </w:r>
            <w:proofErr w:type="spellEnd"/>
            <w:r w:rsidRPr="00C2442B">
              <w:rPr>
                <w:sz w:val="20"/>
              </w:rPr>
              <w:t xml:space="preserve">. </w:t>
            </w:r>
            <w:proofErr w:type="gramStart"/>
            <w:r w:rsidRPr="00C2442B">
              <w:rPr>
                <w:sz w:val="20"/>
              </w:rPr>
              <w:t>Заменяемые</w:t>
            </w:r>
            <w:proofErr w:type="gramEnd"/>
            <w:r w:rsidRPr="00C2442B">
              <w:rPr>
                <w:sz w:val="20"/>
              </w:rPr>
              <w:t xml:space="preserve"> кулачок и бобина.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Масса, </w:t>
            </w:r>
            <w:proofErr w:type="gramStart"/>
            <w:r w:rsidRPr="00C2442B">
              <w:rPr>
                <w:snapToGrid/>
                <w:sz w:val="20"/>
              </w:rPr>
              <w:t>г</w:t>
            </w:r>
            <w:proofErr w:type="gramEnd"/>
            <w:r w:rsidRPr="00C2442B">
              <w:rPr>
                <w:snapToGrid/>
                <w:sz w:val="20"/>
              </w:rPr>
              <w:t>: 326. Материал изготовления: Сталь, дюраль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Производитель: </w:t>
            </w:r>
            <w:proofErr w:type="spellStart"/>
            <w:r w:rsidRPr="00C2442B">
              <w:rPr>
                <w:snapToGrid/>
                <w:sz w:val="20"/>
              </w:rPr>
              <w:t>Petzl</w:t>
            </w:r>
            <w:proofErr w:type="spellEnd"/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Диаметр веревки макс.,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>: 12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Диаметр веревки мин.,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>: 9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Самоблокирующееся спусковое устройство – должно соответствовать «Правилам по охране труда при работе на высоте»,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5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4F2291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3B4761">
              <w:rPr>
                <w:sz w:val="20"/>
              </w:rPr>
              <w:t>Сторп</w:t>
            </w:r>
            <w:proofErr w:type="spellEnd"/>
            <w:r w:rsidRPr="003B4761">
              <w:rPr>
                <w:sz w:val="20"/>
              </w:rPr>
              <w:t xml:space="preserve"> с защитным чехлом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51175D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51175D">
              <w:rPr>
                <w:sz w:val="20"/>
              </w:rPr>
              <w:t>ЧЗ-1 + В33120+Ж21006+ver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Приспособление для подъема на опоры ЧЗ-1 состоит из чехла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(высокопрочная ткань) с ручками и овального карабина К-2.</w:t>
            </w:r>
          </w:p>
          <w:p w:rsidR="00E04B9B" w:rsidRPr="00C2442B" w:rsidRDefault="00BF2F48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32</w:t>
            </w:r>
            <w:r w:rsidR="00E04B9B" w:rsidRPr="00C2442B">
              <w:rPr>
                <w:snapToGrid/>
                <w:sz w:val="20"/>
              </w:rPr>
              <w:t>Конструкция стропа с Чехлом ЧЗ-1 собрана таким образом, чтобы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в случае натяжения стропа пользователем </w:t>
            </w:r>
            <w:proofErr w:type="gramStart"/>
            <w:r w:rsidRPr="00C2442B">
              <w:rPr>
                <w:snapToGrid/>
                <w:sz w:val="20"/>
              </w:rPr>
              <w:t xml:space="preserve">( </w:t>
            </w:r>
            <w:proofErr w:type="gramEnd"/>
            <w:r w:rsidRPr="00C2442B">
              <w:rPr>
                <w:snapToGrid/>
                <w:sz w:val="20"/>
              </w:rPr>
              <w:t>срыва), строп при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посредстве карабина</w:t>
            </w:r>
            <w:proofErr w:type="gramStart"/>
            <w:r w:rsidRPr="00C2442B">
              <w:rPr>
                <w:snapToGrid/>
                <w:sz w:val="20"/>
              </w:rPr>
              <w:t xml:space="preserve"> К</w:t>
            </w:r>
            <w:proofErr w:type="gramEnd"/>
            <w:r w:rsidRPr="00C2442B">
              <w:rPr>
                <w:snapToGrid/>
                <w:sz w:val="20"/>
              </w:rPr>
              <w:t xml:space="preserve"> - 2 затягивался вокруг опоры и предотвращал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падение пользователя. Приспособление для подъёма на опоры ЧЗ-1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определённой длины, </w:t>
            </w:r>
            <w:proofErr w:type="spellStart"/>
            <w:proofErr w:type="gramStart"/>
            <w:r w:rsidRPr="00C2442B">
              <w:rPr>
                <w:snapToGrid/>
                <w:sz w:val="20"/>
              </w:rPr>
              <w:t>изго-товленное</w:t>
            </w:r>
            <w:proofErr w:type="spellEnd"/>
            <w:proofErr w:type="gramEnd"/>
            <w:r w:rsidRPr="00C2442B">
              <w:rPr>
                <w:snapToGrid/>
                <w:sz w:val="20"/>
              </w:rPr>
              <w:t xml:space="preserve"> из прочного материала,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обеспечивающего фиксацию стропа на опорах круглого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или </w:t>
            </w:r>
            <w:proofErr w:type="spellStart"/>
            <w:r w:rsidRPr="00C2442B">
              <w:rPr>
                <w:snapToGrid/>
                <w:sz w:val="20"/>
              </w:rPr>
              <w:t>трапециидального</w:t>
            </w:r>
            <w:proofErr w:type="spellEnd"/>
            <w:r w:rsidRPr="00C2442B">
              <w:rPr>
                <w:snapToGrid/>
                <w:sz w:val="20"/>
              </w:rPr>
              <w:t xml:space="preserve"> сечения, ручки предназначены для удобства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перемещения стропа по опоре пользователем. Возможно использование обеих сторон чехла.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Строп В33120 из каната, регулируемый, с МРД; </w:t>
            </w:r>
            <w:r w:rsidRPr="00C2442B">
              <w:rPr>
                <w:sz w:val="20"/>
              </w:rPr>
              <w:br/>
              <w:t>Канат синтетический, полиамидный, диаметр 16 мм; </w:t>
            </w:r>
            <w:r w:rsidRPr="00C2442B">
              <w:rPr>
                <w:sz w:val="20"/>
              </w:rPr>
              <w:br/>
              <w:t>Разрывная нагрузка не менее 22 кН; </w:t>
            </w:r>
            <w:r w:rsidRPr="00C2442B">
              <w:rPr>
                <w:sz w:val="20"/>
              </w:rPr>
              <w:br/>
              <w:t>Карабин «Монтажный малый» К-1 (класс Т); </w:t>
            </w:r>
            <w:r w:rsidRPr="00C2442B">
              <w:rPr>
                <w:sz w:val="20"/>
              </w:rPr>
              <w:br/>
              <w:t>Раскрытие – 19 мм; </w:t>
            </w:r>
            <w:r w:rsidRPr="00C2442B">
              <w:rPr>
                <w:sz w:val="20"/>
              </w:rPr>
              <w:br/>
              <w:t>Карабин «Стальной овал» с винтовой муфтой К-2 (класс В); </w:t>
            </w:r>
            <w:r w:rsidRPr="00C2442B">
              <w:rPr>
                <w:sz w:val="20"/>
              </w:rPr>
              <w:br/>
              <w:t>Раскрытие 18 мм; </w:t>
            </w:r>
            <w:r w:rsidRPr="00C2442B">
              <w:rPr>
                <w:sz w:val="20"/>
              </w:rPr>
              <w:br/>
              <w:t>Без амортизатора.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8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4F2291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Страховочная система (привязь) с плечными и ножными обхватами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3B4761">
              <w:rPr>
                <w:sz w:val="20"/>
              </w:rPr>
              <w:t>Vento</w:t>
            </w:r>
            <w:proofErr w:type="spellEnd"/>
            <w:r w:rsidRPr="003B4761">
              <w:rPr>
                <w:sz w:val="20"/>
              </w:rPr>
              <w:t xml:space="preserve"> профи </w:t>
            </w:r>
            <w:proofErr w:type="spellStart"/>
            <w:r w:rsidRPr="003B4761">
              <w:rPr>
                <w:sz w:val="20"/>
              </w:rPr>
              <w:t>уневерсальная</w:t>
            </w:r>
            <w:proofErr w:type="spellEnd"/>
            <w:r w:rsidRPr="003B4761">
              <w:rPr>
                <w:sz w:val="20"/>
              </w:rPr>
              <w:t xml:space="preserve"> полная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Масса, </w:t>
            </w:r>
            <w:proofErr w:type="gramStart"/>
            <w:r w:rsidRPr="00C2442B">
              <w:rPr>
                <w:snapToGrid/>
                <w:sz w:val="20"/>
              </w:rPr>
              <w:t>г</w:t>
            </w:r>
            <w:proofErr w:type="gramEnd"/>
            <w:r w:rsidRPr="00C2442B">
              <w:rPr>
                <w:snapToGrid/>
                <w:sz w:val="20"/>
              </w:rPr>
              <w:t>: 1570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Обхват ног, </w:t>
            </w:r>
            <w:proofErr w:type="gramStart"/>
            <w:r w:rsidRPr="00C2442B">
              <w:rPr>
                <w:snapToGrid/>
                <w:sz w:val="20"/>
              </w:rPr>
              <w:t>см</w:t>
            </w:r>
            <w:proofErr w:type="gramEnd"/>
            <w:r w:rsidRPr="00C2442B">
              <w:rPr>
                <w:snapToGrid/>
                <w:sz w:val="20"/>
              </w:rPr>
              <w:t>: 56 - 80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Обхват пояса, </w:t>
            </w:r>
            <w:proofErr w:type="gramStart"/>
            <w:r w:rsidRPr="00C2442B">
              <w:rPr>
                <w:snapToGrid/>
                <w:sz w:val="20"/>
              </w:rPr>
              <w:t>см</w:t>
            </w:r>
            <w:proofErr w:type="gramEnd"/>
            <w:r w:rsidRPr="00C2442B">
              <w:rPr>
                <w:snapToGrid/>
                <w:sz w:val="20"/>
              </w:rPr>
              <w:t>: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76-144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lastRenderedPageBreak/>
              <w:t>Размер: 1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Рост, </w:t>
            </w:r>
            <w:proofErr w:type="gramStart"/>
            <w:r w:rsidRPr="00C2442B">
              <w:rPr>
                <w:snapToGrid/>
                <w:sz w:val="20"/>
              </w:rPr>
              <w:t>см</w:t>
            </w:r>
            <w:proofErr w:type="gramEnd"/>
            <w:r w:rsidRPr="00C2442B">
              <w:rPr>
                <w:snapToGrid/>
                <w:sz w:val="20"/>
              </w:rPr>
              <w:t>: 155 - 180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Производитель: 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VENTO-4 штуки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Масса, </w:t>
            </w:r>
            <w:proofErr w:type="gramStart"/>
            <w:r w:rsidRPr="00C2442B">
              <w:rPr>
                <w:snapToGrid/>
                <w:sz w:val="20"/>
              </w:rPr>
              <w:t>г</w:t>
            </w:r>
            <w:proofErr w:type="gramEnd"/>
            <w:r w:rsidRPr="00C2442B">
              <w:rPr>
                <w:snapToGrid/>
                <w:sz w:val="20"/>
              </w:rPr>
              <w:t>: 1700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Обхват ног, </w:t>
            </w:r>
            <w:proofErr w:type="gramStart"/>
            <w:r w:rsidRPr="00C2442B">
              <w:rPr>
                <w:snapToGrid/>
                <w:sz w:val="20"/>
              </w:rPr>
              <w:t>см</w:t>
            </w:r>
            <w:proofErr w:type="gramEnd"/>
            <w:r w:rsidRPr="00C2442B">
              <w:rPr>
                <w:snapToGrid/>
                <w:sz w:val="20"/>
              </w:rPr>
              <w:t>: 66 - 98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Обхват пояса, </w:t>
            </w:r>
            <w:proofErr w:type="gramStart"/>
            <w:r w:rsidRPr="00C2442B">
              <w:rPr>
                <w:snapToGrid/>
                <w:sz w:val="20"/>
              </w:rPr>
              <w:t>см</w:t>
            </w:r>
            <w:proofErr w:type="gramEnd"/>
            <w:r w:rsidRPr="00C2442B">
              <w:rPr>
                <w:snapToGrid/>
                <w:sz w:val="20"/>
              </w:rPr>
              <w:t>: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88-184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Размер: 2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Рост, </w:t>
            </w:r>
            <w:proofErr w:type="gramStart"/>
            <w:r w:rsidRPr="00C2442B">
              <w:rPr>
                <w:snapToGrid/>
                <w:sz w:val="20"/>
              </w:rPr>
              <w:t>см</w:t>
            </w:r>
            <w:proofErr w:type="gramEnd"/>
            <w:r w:rsidRPr="00C2442B">
              <w:rPr>
                <w:snapToGrid/>
                <w:sz w:val="20"/>
              </w:rPr>
              <w:t>: 170 - 190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Производитель: 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VENTO-4 штуки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29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4F2291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Страховочное устройство с карабином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"</w:t>
            </w:r>
            <w:proofErr w:type="spellStart"/>
            <w:r w:rsidRPr="003B4761">
              <w:rPr>
                <w:sz w:val="20"/>
              </w:rPr>
              <w:t>Asap</w:t>
            </w:r>
            <w:proofErr w:type="spellEnd"/>
            <w:r w:rsidRPr="003B4761">
              <w:rPr>
                <w:sz w:val="20"/>
              </w:rPr>
              <w:t xml:space="preserve">" карабин " </w:t>
            </w:r>
            <w:proofErr w:type="spellStart"/>
            <w:r w:rsidRPr="003B4761">
              <w:rPr>
                <w:sz w:val="20"/>
              </w:rPr>
              <w:t>Ok</w:t>
            </w:r>
            <w:proofErr w:type="spellEnd"/>
            <w:r w:rsidRPr="003B4761">
              <w:rPr>
                <w:sz w:val="20"/>
              </w:rPr>
              <w:t xml:space="preserve"> </w:t>
            </w:r>
            <w:proofErr w:type="spellStart"/>
            <w:r w:rsidRPr="003B4761">
              <w:rPr>
                <w:sz w:val="20"/>
              </w:rPr>
              <w:t>Triact</w:t>
            </w:r>
            <w:proofErr w:type="spellEnd"/>
            <w:r w:rsidRPr="003B4761">
              <w:rPr>
                <w:sz w:val="20"/>
              </w:rPr>
              <w:t>"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Работает и на вертикальной, и наклонной веревке. Останавливает падение, скольжение или неконтролируемый спуск. Блокируется, даже если схватить устройство при падении. Легко и быстро </w:t>
            </w:r>
            <w:proofErr w:type="gramStart"/>
            <w:r w:rsidRPr="00C2442B">
              <w:rPr>
                <w:sz w:val="20"/>
              </w:rPr>
              <w:t>устанавливается и снимается</w:t>
            </w:r>
            <w:proofErr w:type="gramEnd"/>
            <w:r w:rsidRPr="00C2442B">
              <w:rPr>
                <w:sz w:val="20"/>
              </w:rPr>
              <w:t xml:space="preserve">. В комплекте - карабин с автоматической муфтой OK TRIACT. Для </w:t>
            </w:r>
            <w:proofErr w:type="spellStart"/>
            <w:r w:rsidRPr="00C2442B">
              <w:rPr>
                <w:sz w:val="20"/>
              </w:rPr>
              <w:t>полустатических</w:t>
            </w:r>
            <w:proofErr w:type="spellEnd"/>
            <w:r w:rsidRPr="00C2442B">
              <w:rPr>
                <w:sz w:val="20"/>
              </w:rPr>
              <w:t xml:space="preserve"> веревок диаметром от 10,5 до 13 мм (EN 1891 тип A), сертифицированных на использование с устройством. Карабин OK TRIACT в комплекте.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Масса, </w:t>
            </w:r>
            <w:proofErr w:type="gramStart"/>
            <w:r w:rsidRPr="00C2442B">
              <w:rPr>
                <w:snapToGrid/>
                <w:sz w:val="20"/>
              </w:rPr>
              <w:t>г</w:t>
            </w:r>
            <w:proofErr w:type="gramEnd"/>
            <w:r w:rsidRPr="00C2442B">
              <w:rPr>
                <w:snapToGrid/>
                <w:sz w:val="20"/>
              </w:rPr>
              <w:t>: 427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Материал изготовления: Сталь, дюраль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Диаметр веревки макс.,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>: 13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Диаметр веревки мин., </w:t>
            </w:r>
            <w:proofErr w:type="gramStart"/>
            <w:r w:rsidRPr="00C2442B">
              <w:rPr>
                <w:snapToGrid/>
                <w:sz w:val="20"/>
              </w:rPr>
              <w:t>мм</w:t>
            </w:r>
            <w:proofErr w:type="gramEnd"/>
            <w:r w:rsidRPr="00C2442B">
              <w:rPr>
                <w:snapToGrid/>
                <w:sz w:val="20"/>
              </w:rPr>
              <w:t>: 10,5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ГОСТ </w:t>
            </w:r>
            <w:proofErr w:type="gramStart"/>
            <w:r w:rsidRPr="00C2442B">
              <w:rPr>
                <w:sz w:val="20"/>
              </w:rPr>
              <w:t>Р</w:t>
            </w:r>
            <w:proofErr w:type="gramEnd"/>
            <w:r w:rsidRPr="00C2442B">
              <w:rPr>
                <w:sz w:val="20"/>
              </w:rPr>
              <w:t xml:space="preserve"> ЕН 353-2-2007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ГОСТ </w:t>
            </w:r>
            <w:proofErr w:type="gramStart"/>
            <w:r w:rsidRPr="00C2442B">
              <w:rPr>
                <w:sz w:val="20"/>
              </w:rPr>
              <w:t>Р</w:t>
            </w:r>
            <w:proofErr w:type="gramEnd"/>
            <w:r w:rsidRPr="00C2442B">
              <w:rPr>
                <w:sz w:val="20"/>
              </w:rPr>
              <w:t xml:space="preserve"> ЕН 362-2008.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b/>
                <w:snapToGrid/>
                <w:sz w:val="20"/>
              </w:rPr>
            </w:pPr>
            <w:r w:rsidRPr="00C2442B">
              <w:rPr>
                <w:sz w:val="20"/>
              </w:rPr>
              <w:t>Страховочное устройство с карабином – должно соответствовать «Правилам по охране труда при работе на высоте,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3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4F2291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Строп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Д21711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Производитель: ООО «</w:t>
            </w:r>
            <w:proofErr w:type="spellStart"/>
            <w:r w:rsidRPr="00C2442B">
              <w:rPr>
                <w:snapToGrid/>
                <w:sz w:val="20"/>
              </w:rPr>
              <w:t>ПроВиТекс</w:t>
            </w:r>
            <w:proofErr w:type="spellEnd"/>
            <w:r w:rsidRPr="00C2442B">
              <w:rPr>
                <w:snapToGrid/>
                <w:sz w:val="20"/>
              </w:rPr>
              <w:t>»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 xml:space="preserve">Стропы из веревки, </w:t>
            </w:r>
            <w:proofErr w:type="gramStart"/>
            <w:r w:rsidRPr="00C2442B">
              <w:rPr>
                <w:snapToGrid/>
                <w:sz w:val="20"/>
              </w:rPr>
              <w:t>страховочный</w:t>
            </w:r>
            <w:proofErr w:type="gramEnd"/>
            <w:r w:rsidRPr="00C2442B">
              <w:rPr>
                <w:snapToGrid/>
                <w:sz w:val="20"/>
              </w:rPr>
              <w:t>;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Регулируемый, длина до 2 м;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Регулировка кольцо;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Веревка синтетическая, полиамидная, диаметр – 12 мм;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Разрывная нагрузка не менее 22 кН;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Карабин «Монтажный большой» К-7 (класс А);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Раскрытие – 50 мм;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Карабин «Монтажный малый» К-1 (Класс Т);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Раскрытие – 19 мм;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С амортизатором А</w:t>
            </w:r>
            <w:proofErr w:type="gramStart"/>
            <w:r w:rsidRPr="00C2442B">
              <w:rPr>
                <w:snapToGrid/>
                <w:sz w:val="20"/>
              </w:rPr>
              <w:t>1</w:t>
            </w:r>
            <w:proofErr w:type="gramEnd"/>
            <w:r w:rsidRPr="00C2442B">
              <w:rPr>
                <w:snapToGrid/>
                <w:sz w:val="20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4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4F2291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строп веревочный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аВ12р </w:t>
            </w:r>
            <w:proofErr w:type="spellStart"/>
            <w:r w:rsidRPr="003B4761">
              <w:rPr>
                <w:sz w:val="20"/>
              </w:rPr>
              <w:t>Vento</w:t>
            </w:r>
            <w:proofErr w:type="spellEnd"/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Одинарный регулируемый строп.</w:t>
            </w:r>
            <w:r w:rsidRPr="00C2442B">
              <w:rPr>
                <w:sz w:val="20"/>
              </w:rPr>
              <w:br/>
              <w:t xml:space="preserve">Амортизатор, встроенный в строп (не позволит достичь </w:t>
            </w:r>
            <w:r w:rsidRPr="00C2442B">
              <w:rPr>
                <w:sz w:val="20"/>
              </w:rPr>
              <w:lastRenderedPageBreak/>
              <w:t>критической нагрузки на человека во время остановки падения, что обеспечивает дополнительную защиту от травматизма).</w:t>
            </w:r>
            <w:r w:rsidRPr="00C2442B">
              <w:rPr>
                <w:sz w:val="20"/>
              </w:rPr>
              <w:br/>
              <w:t>В комплектацию входят карабины "Монтажный" (</w:t>
            </w:r>
            <w:proofErr w:type="spellStart"/>
            <w:r w:rsidRPr="00C2442B">
              <w:rPr>
                <w:sz w:val="20"/>
              </w:rPr>
              <w:t>vpro</w:t>
            </w:r>
            <w:proofErr w:type="spellEnd"/>
            <w:r w:rsidRPr="00C2442B">
              <w:rPr>
                <w:sz w:val="20"/>
              </w:rPr>
              <w:t xml:space="preserve"> 0051) и "Монтажный малый" (</w:t>
            </w:r>
            <w:proofErr w:type="spellStart"/>
            <w:r w:rsidRPr="00C2442B">
              <w:rPr>
                <w:sz w:val="20"/>
              </w:rPr>
              <w:t>vpro</w:t>
            </w:r>
            <w:proofErr w:type="spellEnd"/>
            <w:r w:rsidRPr="00C2442B">
              <w:rPr>
                <w:sz w:val="20"/>
              </w:rPr>
              <w:t xml:space="preserve"> 0052)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Вес:1200г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proofErr w:type="spellStart"/>
            <w:r w:rsidRPr="00C2442B">
              <w:rPr>
                <w:snapToGrid/>
                <w:sz w:val="20"/>
              </w:rPr>
              <w:t>Сертификат</w:t>
            </w:r>
            <w:proofErr w:type="gramStart"/>
            <w:r w:rsidRPr="00C2442B">
              <w:rPr>
                <w:snapToGrid/>
                <w:sz w:val="20"/>
              </w:rPr>
              <w:t>:Т</w:t>
            </w:r>
            <w:proofErr w:type="gramEnd"/>
            <w:r w:rsidRPr="00C2442B">
              <w:rPr>
                <w:snapToGrid/>
                <w:sz w:val="20"/>
              </w:rPr>
              <w:t>Р</w:t>
            </w:r>
            <w:proofErr w:type="spellEnd"/>
            <w:r w:rsidRPr="00C2442B">
              <w:rPr>
                <w:snapToGrid/>
                <w:sz w:val="20"/>
              </w:rPr>
              <w:t xml:space="preserve"> ТС 019/2011ГОСТ Р ЕН 355, 362-2008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ГОСТ РЕН 358-2008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Строп веревочный – должен соответствовать «Правилам по охране труда при работе на высоте»,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lastRenderedPageBreak/>
              <w:t>4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4F2291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Строп веревочный одинарный регулируемый с амортизатором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"аВ12р"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Применяется в страховочных системах для безопасной остановки падения совместно со страховочными привязями. Также может использоваться в качестве удерживающего стропа и стропа для позиционирования.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В конструкции предусмотрен амортизатор рывка. Узлы стропа защищены прозрачной </w:t>
            </w:r>
            <w:proofErr w:type="spellStart"/>
            <w:r w:rsidRPr="00C2442B">
              <w:rPr>
                <w:sz w:val="20"/>
              </w:rPr>
              <w:t>термоусадочной</w:t>
            </w:r>
            <w:proofErr w:type="spellEnd"/>
            <w:r w:rsidRPr="00C2442B">
              <w:rPr>
                <w:sz w:val="20"/>
              </w:rPr>
              <w:t xml:space="preserve"> пленкой, обеспечивающей возможность визуального контроля. 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Регулировка позволяет изменять длину стропа в зависимости от расстояния между анкерной точкой и опасной зоной.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В комплектацию входят карабин "Монтажный малый" (</w:t>
            </w:r>
            <w:proofErr w:type="spellStart"/>
            <w:r w:rsidRPr="00C2442B">
              <w:rPr>
                <w:sz w:val="20"/>
              </w:rPr>
              <w:t>vpro</w:t>
            </w:r>
            <w:proofErr w:type="spellEnd"/>
            <w:r w:rsidRPr="00C2442B">
              <w:rPr>
                <w:sz w:val="20"/>
              </w:rPr>
              <w:t xml:space="preserve"> 0052) и карабин "Монтажный" (</w:t>
            </w:r>
            <w:proofErr w:type="spellStart"/>
            <w:r w:rsidRPr="00C2442B">
              <w:rPr>
                <w:sz w:val="20"/>
              </w:rPr>
              <w:t>vpro</w:t>
            </w:r>
            <w:proofErr w:type="spellEnd"/>
            <w:r w:rsidRPr="00C2442B">
              <w:rPr>
                <w:sz w:val="20"/>
              </w:rPr>
              <w:t xml:space="preserve"> 0051).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Характеристики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Вес, </w:t>
            </w:r>
            <w:proofErr w:type="spellStart"/>
            <w:r w:rsidRPr="00C2442B">
              <w:rPr>
                <w:sz w:val="20"/>
              </w:rPr>
              <w:t>гр</w:t>
            </w:r>
            <w:proofErr w:type="spellEnd"/>
            <w:r w:rsidRPr="00C2442B">
              <w:rPr>
                <w:sz w:val="20"/>
              </w:rPr>
              <w:t>: 1200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Размер: 199 см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Материал: Полиамид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</w:t>
            </w:r>
          </w:p>
        </w:tc>
      </w:tr>
      <w:tr w:rsidR="00E04B9B" w:rsidRPr="006D7CE8" w:rsidTr="001B78A5">
        <w:trPr>
          <w:trHeight w:val="657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4F2291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Строп </w:t>
            </w:r>
            <w:proofErr w:type="spellStart"/>
            <w:r w:rsidRPr="003B4761">
              <w:rPr>
                <w:sz w:val="20"/>
              </w:rPr>
              <w:t>вереврчный</w:t>
            </w:r>
            <w:proofErr w:type="spellEnd"/>
            <w:r w:rsidRPr="003B4761">
              <w:rPr>
                <w:sz w:val="20"/>
              </w:rPr>
              <w:t xml:space="preserve"> двойной с амортизатором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аВ22р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pacing w:before="120" w:after="120"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napToGrid/>
                <w:color w:val="101010"/>
                <w:sz w:val="20"/>
              </w:rPr>
              <w:t xml:space="preserve">Строп предназначен для безопасного перемещения по металлоконструкциям, строительным лесам, лестницам с сохранением принципа непрерывной страховки. Может применяться в страховочной системе для организации безопасной остановки падения, а также в системе удерживания от срыва.                         </w:t>
            </w:r>
            <w:r w:rsidRPr="00C2442B">
              <w:rPr>
                <w:b/>
                <w:bCs/>
                <w:snapToGrid/>
                <w:color w:val="101010"/>
                <w:sz w:val="20"/>
              </w:rPr>
              <w:t>Отличительные признаки:</w:t>
            </w:r>
            <w:r w:rsidRPr="00C2442B">
              <w:rPr>
                <w:sz w:val="20"/>
              </w:rPr>
              <w:t xml:space="preserve">    </w:t>
            </w:r>
            <w:r w:rsidRPr="00C2442B">
              <w:rPr>
                <w:snapToGrid/>
                <w:color w:val="101010"/>
                <w:sz w:val="20"/>
              </w:rPr>
              <w:t xml:space="preserve">Строп регулируемый двойной веревочный с амортизатором </w:t>
            </w:r>
            <w:proofErr w:type="spellStart"/>
            <w:r w:rsidRPr="00C2442B">
              <w:rPr>
                <w:snapToGrid/>
                <w:color w:val="101010"/>
                <w:sz w:val="20"/>
              </w:rPr>
              <w:t>рывка</w:t>
            </w:r>
            <w:proofErr w:type="gramStart"/>
            <w:r w:rsidRPr="00C2442B">
              <w:rPr>
                <w:snapToGrid/>
                <w:color w:val="101010"/>
                <w:sz w:val="20"/>
              </w:rPr>
              <w:t>.У</w:t>
            </w:r>
            <w:proofErr w:type="gramEnd"/>
            <w:r w:rsidRPr="00C2442B">
              <w:rPr>
                <w:snapToGrid/>
                <w:color w:val="101010"/>
                <w:sz w:val="20"/>
              </w:rPr>
              <w:t>злы</w:t>
            </w:r>
            <w:proofErr w:type="spellEnd"/>
            <w:r w:rsidRPr="00C2442B">
              <w:rPr>
                <w:snapToGrid/>
                <w:color w:val="101010"/>
                <w:sz w:val="20"/>
              </w:rPr>
              <w:t xml:space="preserve"> стропа защищены прозрачной </w:t>
            </w:r>
            <w:proofErr w:type="spellStart"/>
            <w:r w:rsidRPr="00C2442B">
              <w:rPr>
                <w:snapToGrid/>
                <w:color w:val="101010"/>
                <w:sz w:val="20"/>
              </w:rPr>
              <w:t>термоусадочной</w:t>
            </w:r>
            <w:proofErr w:type="spellEnd"/>
            <w:r w:rsidRPr="00C2442B">
              <w:rPr>
                <w:snapToGrid/>
                <w:color w:val="101010"/>
                <w:sz w:val="20"/>
              </w:rPr>
              <w:t xml:space="preserve"> пленкой, обеспечивающей возможность визуального контроля.</w:t>
            </w:r>
            <w:r w:rsidRPr="00C2442B">
              <w:rPr>
                <w:sz w:val="20"/>
              </w:rPr>
              <w:t xml:space="preserve">                         </w:t>
            </w:r>
            <w:r w:rsidRPr="00C2442B">
              <w:rPr>
                <w:b/>
                <w:bCs/>
                <w:snapToGrid/>
                <w:color w:val="101010"/>
                <w:sz w:val="20"/>
              </w:rPr>
              <w:t>Материалы:</w:t>
            </w:r>
            <w:r w:rsidRPr="00C2442B">
              <w:rPr>
                <w:snapToGrid/>
                <w:color w:val="101010"/>
                <w:sz w:val="20"/>
              </w:rPr>
              <w:t xml:space="preserve"> полиэфирный канат.</w:t>
            </w:r>
            <w:r w:rsidRPr="00C2442B">
              <w:rPr>
                <w:sz w:val="20"/>
              </w:rPr>
              <w:t xml:space="preserve">    </w:t>
            </w:r>
            <w:r w:rsidRPr="00C2442B">
              <w:rPr>
                <w:b/>
                <w:bCs/>
                <w:snapToGrid/>
                <w:color w:val="101010"/>
                <w:sz w:val="20"/>
              </w:rPr>
              <w:t>Карабины:</w:t>
            </w:r>
            <w:r w:rsidRPr="00C2442B">
              <w:rPr>
                <w:snapToGrid/>
                <w:color w:val="101010"/>
                <w:sz w:val="20"/>
              </w:rPr>
              <w:t xml:space="preserve"> «Монтажный малый» (</w:t>
            </w:r>
            <w:proofErr w:type="spellStart"/>
            <w:r w:rsidRPr="00C2442B">
              <w:rPr>
                <w:snapToGrid/>
                <w:color w:val="101010"/>
                <w:sz w:val="20"/>
              </w:rPr>
              <w:t>vpro</w:t>
            </w:r>
            <w:proofErr w:type="spellEnd"/>
            <w:r w:rsidRPr="00C2442B">
              <w:rPr>
                <w:snapToGrid/>
                <w:color w:val="101010"/>
                <w:sz w:val="20"/>
              </w:rPr>
              <w:t xml:space="preserve"> 0052) для крепления к привязи, «Монтажный» (</w:t>
            </w:r>
            <w:proofErr w:type="spellStart"/>
            <w:r w:rsidRPr="00C2442B">
              <w:rPr>
                <w:snapToGrid/>
                <w:color w:val="101010"/>
                <w:sz w:val="20"/>
              </w:rPr>
              <w:t>vpro</w:t>
            </w:r>
            <w:proofErr w:type="spellEnd"/>
            <w:r w:rsidRPr="00C2442B">
              <w:rPr>
                <w:snapToGrid/>
                <w:color w:val="101010"/>
                <w:sz w:val="20"/>
              </w:rPr>
              <w:t xml:space="preserve"> 0051) для крепления к анкерному устройству – 2 шт.</w:t>
            </w:r>
            <w:r w:rsidRPr="00C2442B">
              <w:rPr>
                <w:sz w:val="20"/>
              </w:rPr>
              <w:t xml:space="preserve">                       </w:t>
            </w:r>
            <w:r w:rsidRPr="00C2442B">
              <w:rPr>
                <w:b/>
                <w:bCs/>
                <w:snapToGrid/>
                <w:color w:val="101010"/>
                <w:sz w:val="20"/>
              </w:rPr>
              <w:t>Длина макс.:</w:t>
            </w:r>
            <w:r w:rsidRPr="00C2442B">
              <w:rPr>
                <w:snapToGrid/>
                <w:color w:val="101010"/>
                <w:sz w:val="20"/>
              </w:rPr>
              <w:t xml:space="preserve"> 1,99 м</w:t>
            </w:r>
            <w:r w:rsidRPr="00C2442B">
              <w:rPr>
                <w:snapToGrid/>
                <w:color w:val="101010"/>
                <w:sz w:val="20"/>
              </w:rPr>
              <w:br/>
            </w:r>
            <w:r w:rsidRPr="00C2442B">
              <w:rPr>
                <w:b/>
                <w:bCs/>
                <w:snapToGrid/>
                <w:color w:val="101010"/>
                <w:sz w:val="20"/>
              </w:rPr>
              <w:t>Масса:</w:t>
            </w:r>
            <w:r w:rsidRPr="00C2442B">
              <w:rPr>
                <w:snapToGrid/>
                <w:color w:val="101010"/>
                <w:sz w:val="20"/>
              </w:rPr>
              <w:t xml:space="preserve"> 1,98 кг.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11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E84157" w:rsidRDefault="00BF2F48" w:rsidP="004F2291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E84157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84157">
              <w:rPr>
                <w:sz w:val="20"/>
              </w:rPr>
              <w:t>Строп одинарный регулируемый "В12р"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E84157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E84157">
              <w:rPr>
                <w:sz w:val="20"/>
              </w:rPr>
              <w:t>"В12р"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Одинарный регулируемый строп.</w:t>
            </w:r>
            <w:r w:rsidRPr="00C2442B">
              <w:rPr>
                <w:sz w:val="20"/>
              </w:rPr>
              <w:br/>
              <w:t>Амортизатор, встроенный в строп (не позволит достичь критической нагрузки на человека во время остановки падения, что обеспечивает дополнительную защиту от травматизма).</w:t>
            </w:r>
            <w:r w:rsidRPr="00C2442B">
              <w:rPr>
                <w:sz w:val="20"/>
              </w:rPr>
              <w:br/>
              <w:t>В комплектацию входят карабины "Монтажный" (</w:t>
            </w:r>
            <w:proofErr w:type="spellStart"/>
            <w:r w:rsidRPr="00C2442B">
              <w:rPr>
                <w:sz w:val="20"/>
              </w:rPr>
              <w:t>vpro</w:t>
            </w:r>
            <w:proofErr w:type="spellEnd"/>
            <w:r w:rsidRPr="00C2442B">
              <w:rPr>
                <w:sz w:val="20"/>
              </w:rPr>
              <w:t xml:space="preserve"> 0051) и "Монтажный малый" (</w:t>
            </w:r>
            <w:proofErr w:type="spellStart"/>
            <w:r w:rsidRPr="00C2442B">
              <w:rPr>
                <w:sz w:val="20"/>
              </w:rPr>
              <w:t>vpro</w:t>
            </w:r>
            <w:proofErr w:type="spellEnd"/>
            <w:r w:rsidRPr="00C2442B">
              <w:rPr>
                <w:sz w:val="20"/>
              </w:rPr>
              <w:t xml:space="preserve"> 0052)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Вес:1200г</w:t>
            </w:r>
          </w:p>
          <w:p w:rsidR="00E04B9B" w:rsidRPr="00C2442B" w:rsidRDefault="00E04B9B" w:rsidP="00C2442B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proofErr w:type="spellStart"/>
            <w:r w:rsidRPr="00C2442B">
              <w:rPr>
                <w:snapToGrid/>
                <w:sz w:val="20"/>
              </w:rPr>
              <w:t>Сертификат</w:t>
            </w:r>
            <w:proofErr w:type="gramStart"/>
            <w:r w:rsidRPr="00C2442B">
              <w:rPr>
                <w:snapToGrid/>
                <w:sz w:val="20"/>
              </w:rPr>
              <w:t>:Т</w:t>
            </w:r>
            <w:proofErr w:type="gramEnd"/>
            <w:r w:rsidRPr="00C2442B">
              <w:rPr>
                <w:snapToGrid/>
                <w:sz w:val="20"/>
              </w:rPr>
              <w:t>Р</w:t>
            </w:r>
            <w:proofErr w:type="spellEnd"/>
            <w:r w:rsidRPr="00C2442B">
              <w:rPr>
                <w:snapToGrid/>
                <w:sz w:val="20"/>
              </w:rPr>
              <w:t xml:space="preserve"> ТС 019/2011ГОСТ Р ЕН 355, 362-2008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C2442B">
              <w:rPr>
                <w:snapToGrid/>
                <w:sz w:val="20"/>
              </w:rPr>
              <w:t>ГОСТ РЕН 358-2008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Строп веревочный – должен соответствовать «Правилам по охране труда при работе на высоте», утвержденных приказом Минтруда России от 28.03.2014 г. № 155н»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2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4F2291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Строп с защитным чехлом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Комплект "Энерго 70"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Комплект «Энерго» предназначен для обеспечения безопасности пользователей осуществляющих подъем на деревянные и железобетонные опоры при помощи лазов (когтей).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За счет специальной системы охвата опоры, комплект создает систему удержания работника от падения, что позволяет не создавать дополнительную страховочную систему.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Состав комплекта: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Строп для рабочего позиционирования с регулятором длины «В11у» -  1 шт.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Карабин «Стальной овал» с муфтой – 2 шт.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Переносное анкерное устройство «Петля «Люкс» - 1 шт.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Протектор с ручками – 1 шт.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Протектор с ручками является сменным элементом.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Масса, </w:t>
            </w:r>
            <w:proofErr w:type="gramStart"/>
            <w:r w:rsidRPr="00C2442B">
              <w:rPr>
                <w:sz w:val="20"/>
              </w:rPr>
              <w:t>г</w:t>
            </w:r>
            <w:proofErr w:type="gramEnd"/>
            <w:r w:rsidRPr="00C2442B">
              <w:rPr>
                <w:sz w:val="20"/>
              </w:rPr>
              <w:t>: 1550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306565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bookmarkStart w:id="1" w:name="_GoBack"/>
            <w:bookmarkEnd w:id="1"/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BF2F48" w:rsidP="002658C0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Строп с чехлом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3B4761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>В33720+ЧЗ-1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Строп из каната, регулируемый, с МРД; </w:t>
            </w:r>
            <w:r w:rsidRPr="00C2442B">
              <w:rPr>
                <w:sz w:val="20"/>
              </w:rPr>
              <w:br/>
              <w:t xml:space="preserve">Канат синтетический, полиамидный, диаметр 16 мм; </w:t>
            </w:r>
            <w:r w:rsidRPr="00C2442B">
              <w:rPr>
                <w:sz w:val="20"/>
              </w:rPr>
              <w:br/>
              <w:t xml:space="preserve">Разрывная нагрузка не менее 22 кН; </w:t>
            </w:r>
            <w:r w:rsidRPr="00C2442B">
              <w:rPr>
                <w:sz w:val="20"/>
              </w:rPr>
              <w:br/>
              <w:t xml:space="preserve">Карабин «Монтажный средний» К-5 (класс Т); </w:t>
            </w:r>
            <w:r w:rsidRPr="00C2442B">
              <w:rPr>
                <w:sz w:val="20"/>
              </w:rPr>
              <w:br/>
              <w:t xml:space="preserve">Раскрытие 19 мм; </w:t>
            </w:r>
            <w:r w:rsidRPr="00C2442B">
              <w:rPr>
                <w:sz w:val="20"/>
              </w:rPr>
              <w:br/>
              <w:t xml:space="preserve">Карабин «Стальной овал» с винтовой муфтой К-2 (класс В); </w:t>
            </w:r>
            <w:r w:rsidRPr="00C2442B">
              <w:rPr>
                <w:sz w:val="20"/>
              </w:rPr>
              <w:br/>
              <w:t xml:space="preserve">Раскрытие 16 мм; </w:t>
            </w:r>
            <w:r w:rsidRPr="00C2442B">
              <w:rPr>
                <w:sz w:val="20"/>
              </w:rPr>
              <w:br/>
              <w:t xml:space="preserve">Без амортизатора. </w:t>
            </w:r>
            <w:r w:rsidRPr="00C2442B">
              <w:rPr>
                <w:sz w:val="20"/>
              </w:rPr>
              <w:br/>
              <w:t>(В комплектацию входит чехол</w:t>
            </w:r>
            <w:proofErr w:type="gramStart"/>
            <w:r w:rsidRPr="00C2442B">
              <w:rPr>
                <w:sz w:val="20"/>
              </w:rPr>
              <w:t xml:space="preserve"> )</w:t>
            </w:r>
            <w:proofErr w:type="gramEnd"/>
            <w:r w:rsidRPr="00C2442B">
              <w:rPr>
                <w:sz w:val="20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D7CE8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8</w:t>
            </w:r>
          </w:p>
        </w:tc>
      </w:tr>
      <w:tr w:rsidR="00E04B9B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C09F5" w:rsidRDefault="00BF2F48" w:rsidP="002658C0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C09F5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C09F5">
              <w:rPr>
                <w:sz w:val="20"/>
              </w:rPr>
              <w:t xml:space="preserve">Сумка для инструмента </w:t>
            </w:r>
            <w:proofErr w:type="spellStart"/>
            <w:r w:rsidRPr="006C09F5">
              <w:rPr>
                <w:sz w:val="20"/>
              </w:rPr>
              <w:t>Промальп</w:t>
            </w:r>
            <w:proofErr w:type="spellEnd"/>
            <w:r w:rsidRPr="006C09F5">
              <w:rPr>
                <w:sz w:val="20"/>
              </w:rPr>
              <w:t xml:space="preserve"> PETZL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C09F5" w:rsidRDefault="00E04B9B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C09F5">
              <w:rPr>
                <w:sz w:val="20"/>
              </w:rPr>
              <w:t xml:space="preserve">PETZL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Позволяет удобно расположить снаряжение во время длительной работы.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С помощью шнурка Вы сможете быстро закрыть сумку для транспортировки или переноски.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Легко прикрепляется к любой обвязке из линейки </w:t>
            </w:r>
            <w:r w:rsidRPr="00C2442B">
              <w:rPr>
                <w:sz w:val="20"/>
              </w:rPr>
              <w:lastRenderedPageBreak/>
              <w:t>AVAO.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Объем сумки 2,5 л — для мелкого инструмента и крепежа (рулетка, карандаш, болты/гайки и т.д.).</w:t>
            </w:r>
          </w:p>
          <w:p w:rsidR="00E04B9B" w:rsidRPr="00C2442B" w:rsidRDefault="00E04B9B" w:rsidP="00C2442B">
            <w:pPr>
              <w:spacing w:line="240" w:lineRule="auto"/>
              <w:ind w:left="34"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Также доступен большой размер TOOLBAG L.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Вес</w:t>
            </w:r>
            <w:proofErr w:type="gramStart"/>
            <w:r w:rsidRPr="00C2442B">
              <w:rPr>
                <w:sz w:val="20"/>
              </w:rPr>
              <w:t xml:space="preserve"> ,</w:t>
            </w:r>
            <w:proofErr w:type="gramEnd"/>
            <w:r w:rsidRPr="00C2442B">
              <w:rPr>
                <w:sz w:val="20"/>
              </w:rPr>
              <w:t xml:space="preserve"> </w:t>
            </w:r>
            <w:proofErr w:type="spellStart"/>
            <w:r w:rsidRPr="00C2442B">
              <w:rPr>
                <w:sz w:val="20"/>
              </w:rPr>
              <w:t>гр</w:t>
            </w:r>
            <w:proofErr w:type="spellEnd"/>
            <w:r w:rsidRPr="00C2442B">
              <w:rPr>
                <w:sz w:val="20"/>
              </w:rPr>
              <w:t>: 170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>Размер: 2,5 л</w:t>
            </w:r>
          </w:p>
          <w:p w:rsidR="00E04B9B" w:rsidRPr="00C2442B" w:rsidRDefault="00E04B9B" w:rsidP="00C2442B">
            <w:pPr>
              <w:snapToGrid w:val="0"/>
              <w:spacing w:line="240" w:lineRule="auto"/>
              <w:ind w:firstLine="0"/>
              <w:jc w:val="left"/>
              <w:rPr>
                <w:sz w:val="20"/>
              </w:rPr>
            </w:pPr>
            <w:r w:rsidRPr="00C2442B">
              <w:rPr>
                <w:sz w:val="20"/>
              </w:rPr>
              <w:t xml:space="preserve">Назначение: Промышленный альпинизм, Такелажные работы, </w:t>
            </w:r>
            <w:proofErr w:type="spellStart"/>
            <w:r w:rsidRPr="00C2442B">
              <w:rPr>
                <w:sz w:val="20"/>
              </w:rPr>
              <w:t>Арбористика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9B" w:rsidRPr="006C09F5" w:rsidRDefault="00E04B9B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C09F5">
              <w:rPr>
                <w:sz w:val="22"/>
                <w:szCs w:val="22"/>
              </w:rPr>
              <w:lastRenderedPageBreak/>
              <w:t>1</w:t>
            </w:r>
          </w:p>
        </w:tc>
      </w:tr>
      <w:tr w:rsidR="00BF2F48" w:rsidRPr="006D7CE8" w:rsidTr="001B78A5">
        <w:trPr>
          <w:trHeight w:val="296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8" w:rsidRPr="006D7CE8" w:rsidRDefault="00BF2F48" w:rsidP="00BF158D">
            <w:pPr>
              <w:snapToGrid w:val="0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8" w:rsidRPr="003B4761" w:rsidRDefault="00BF2F48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Удерживающая страховочная привязь УСП </w:t>
            </w:r>
            <w:proofErr w:type="spellStart"/>
            <w:r w:rsidRPr="003B4761">
              <w:rPr>
                <w:sz w:val="20"/>
              </w:rPr>
              <w:t>II</w:t>
            </w:r>
            <w:proofErr w:type="gramStart"/>
            <w:r w:rsidRPr="003B4761">
              <w:rPr>
                <w:sz w:val="20"/>
              </w:rPr>
              <w:t>а</w:t>
            </w:r>
            <w:proofErr w:type="spellEnd"/>
            <w:proofErr w:type="gramEnd"/>
            <w:r w:rsidRPr="003B4761">
              <w:rPr>
                <w:sz w:val="20"/>
              </w:rPr>
              <w:t xml:space="preserve"> 2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8" w:rsidRPr="003B4761" w:rsidRDefault="00BF2F48" w:rsidP="003B4761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3B4761">
              <w:rPr>
                <w:sz w:val="20"/>
              </w:rPr>
              <w:t xml:space="preserve">УСП </w:t>
            </w:r>
            <w:proofErr w:type="spellStart"/>
            <w:r w:rsidRPr="003B4761">
              <w:rPr>
                <w:sz w:val="20"/>
              </w:rPr>
              <w:t>II</w:t>
            </w:r>
            <w:proofErr w:type="gramStart"/>
            <w:r w:rsidRPr="003B4761">
              <w:rPr>
                <w:sz w:val="20"/>
              </w:rPr>
              <w:t>а</w:t>
            </w:r>
            <w:proofErr w:type="spellEnd"/>
            <w:proofErr w:type="gramEnd"/>
            <w:r w:rsidRPr="003B4761">
              <w:rPr>
                <w:sz w:val="20"/>
              </w:rPr>
              <w:t xml:space="preserve"> 2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8" w:rsidRPr="00C2442B" w:rsidRDefault="00BF2F48" w:rsidP="00C2442B">
            <w:pPr>
              <w:pStyle w:val="afff1"/>
              <w:rPr>
                <w:sz w:val="20"/>
                <w:szCs w:val="20"/>
              </w:rPr>
            </w:pPr>
            <w:r w:rsidRPr="00C2442B">
              <w:rPr>
                <w:sz w:val="20"/>
                <w:szCs w:val="20"/>
              </w:rPr>
              <w:t xml:space="preserve">УСП </w:t>
            </w:r>
            <w:proofErr w:type="spellStart"/>
            <w:r w:rsidRPr="00C2442B">
              <w:rPr>
                <w:sz w:val="20"/>
                <w:szCs w:val="20"/>
                <w:lang w:val="en-US"/>
              </w:rPr>
              <w:t>IIa</w:t>
            </w:r>
            <w:proofErr w:type="spellEnd"/>
            <w:r w:rsidRPr="00C2442B">
              <w:rPr>
                <w:sz w:val="20"/>
                <w:szCs w:val="20"/>
              </w:rPr>
              <w:t xml:space="preserve"> 232</w:t>
            </w:r>
            <w:proofErr w:type="gramStart"/>
            <w:r w:rsidRPr="00C2442B">
              <w:rPr>
                <w:sz w:val="20"/>
                <w:szCs w:val="20"/>
              </w:rPr>
              <w:t xml:space="preserve">   Р</w:t>
            </w:r>
            <w:proofErr w:type="gramEnd"/>
            <w:r w:rsidRPr="00C2442B">
              <w:rPr>
                <w:sz w:val="20"/>
                <w:szCs w:val="20"/>
              </w:rPr>
              <w:t>екомендуется при высотных работах повышенной степени сложности и </w:t>
            </w:r>
            <w:r w:rsidRPr="00C2442B">
              <w:rPr>
                <w:sz w:val="20"/>
                <w:szCs w:val="20"/>
              </w:rPr>
              <w:br/>
              <w:t xml:space="preserve">продолжительности. Идеально подходит для выполнения длительных работ на вышках и мачтах, ЛЭП, электростанциях, в промышленном альпинизме. Страховочная привязь состоит из набедренных и наплечных лямок шириной не менее 43 мм. Верхние и нижние лямки имеют разные цвета. Плечевые и набедренные лямки регулируются пряжками. Набедренные лямки имеют дополнительную мягкую опору. Имеет 4 точки крепления.  Две боковые точки крепления на поясе для работы в подпоре (при позиционировании) слегка выгнуты для удобного присоединения карабинов. Спинная и нагрудная </w:t>
            </w:r>
            <w:proofErr w:type="gramStart"/>
            <w:r w:rsidRPr="00C2442B">
              <w:rPr>
                <w:sz w:val="20"/>
                <w:szCs w:val="20"/>
              </w:rPr>
              <w:t xml:space="preserve">( </w:t>
            </w:r>
            <w:proofErr w:type="gramEnd"/>
            <w:r w:rsidRPr="00C2442B">
              <w:rPr>
                <w:sz w:val="20"/>
                <w:szCs w:val="20"/>
              </w:rPr>
              <w:t xml:space="preserve">в виде 2-х петель ) точки крепления предназначены для присоединения к страховочной системе защиты от падения. При необходимости может комплектоваться мягкими наплечными  съемными накладками. На поясе могут быть установлены специальные петли или кольца для крепления инструмента и снаряжения. Размер </w:t>
            </w:r>
            <w:proofErr w:type="spellStart"/>
            <w:r w:rsidRPr="00C2442B">
              <w:rPr>
                <w:sz w:val="20"/>
                <w:szCs w:val="20"/>
              </w:rPr>
              <w:t>Universal</w:t>
            </w:r>
            <w:proofErr w:type="spellEnd"/>
            <w:r w:rsidRPr="00C2442B">
              <w:rPr>
                <w:sz w:val="20"/>
                <w:szCs w:val="20"/>
              </w:rPr>
              <w:t xml:space="preserve"> обхват 70 - 160.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F48" w:rsidRPr="006D7CE8" w:rsidRDefault="00BF2F48" w:rsidP="009D4F5C">
            <w:pPr>
              <w:spacing w:line="240" w:lineRule="auto"/>
              <w:jc w:val="right"/>
              <w:rPr>
                <w:sz w:val="22"/>
                <w:szCs w:val="22"/>
              </w:rPr>
            </w:pPr>
            <w:r w:rsidRPr="006D7CE8">
              <w:rPr>
                <w:sz w:val="22"/>
                <w:szCs w:val="22"/>
              </w:rPr>
              <w:t>2</w:t>
            </w:r>
          </w:p>
        </w:tc>
      </w:tr>
    </w:tbl>
    <w:p w:rsidR="00467D68" w:rsidRPr="006D7CE8" w:rsidRDefault="00467D68" w:rsidP="009D4F5C">
      <w:pPr>
        <w:spacing w:line="240" w:lineRule="auto"/>
        <w:rPr>
          <w:rStyle w:val="afc"/>
          <w:sz w:val="22"/>
          <w:szCs w:val="22"/>
        </w:rPr>
      </w:pPr>
    </w:p>
    <w:p w:rsidR="00AE1847" w:rsidRPr="006D7CE8" w:rsidRDefault="00DF3F56" w:rsidP="009D4F5C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bookmarkEnd w:id="0"/>
    </w:p>
    <w:sectPr w:rsidR="00AE1847" w:rsidRPr="006D7CE8" w:rsidSect="00A86F38">
      <w:pgSz w:w="16838" w:h="11906" w:orient="landscape" w:code="9"/>
      <w:pgMar w:top="1134" w:right="567" w:bottom="567" w:left="1701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729" w:rsidRDefault="00343729">
      <w:r>
        <w:separator/>
      </w:r>
    </w:p>
  </w:endnote>
  <w:endnote w:type="continuationSeparator" w:id="0">
    <w:p w:rsidR="00343729" w:rsidRDefault="00343729">
      <w:r>
        <w:continuationSeparator/>
      </w:r>
    </w:p>
  </w:endnote>
  <w:endnote w:type="continuationNotice" w:id="1">
    <w:p w:rsidR="00343729" w:rsidRDefault="003437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729" w:rsidRDefault="00343729">
      <w:r>
        <w:separator/>
      </w:r>
    </w:p>
  </w:footnote>
  <w:footnote w:type="continuationSeparator" w:id="0">
    <w:p w:rsidR="00343729" w:rsidRDefault="00343729">
      <w:r>
        <w:continuationSeparator/>
      </w:r>
    </w:p>
  </w:footnote>
  <w:footnote w:type="continuationNotice" w:id="1">
    <w:p w:rsidR="00343729" w:rsidRDefault="0034372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38C5987"/>
    <w:multiLevelType w:val="multilevel"/>
    <w:tmpl w:val="9B56BC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1">
    <w:nsid w:val="27ED6C56"/>
    <w:multiLevelType w:val="multilevel"/>
    <w:tmpl w:val="E5FEE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97D291D"/>
    <w:multiLevelType w:val="multilevel"/>
    <w:tmpl w:val="CC08D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4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16"/>
  </w:num>
  <w:num w:numId="4">
    <w:abstractNumId w:val="28"/>
  </w:num>
  <w:num w:numId="5">
    <w:abstractNumId w:val="22"/>
  </w:num>
  <w:num w:numId="6">
    <w:abstractNumId w:val="3"/>
  </w:num>
  <w:num w:numId="7">
    <w:abstractNumId w:val="27"/>
  </w:num>
  <w:num w:numId="8">
    <w:abstractNumId w:val="15"/>
  </w:num>
  <w:num w:numId="9">
    <w:abstractNumId w:val="13"/>
  </w:num>
  <w:num w:numId="10">
    <w:abstractNumId w:val="4"/>
  </w:num>
  <w:num w:numId="11">
    <w:abstractNumId w:val="5"/>
  </w:num>
  <w:num w:numId="12">
    <w:abstractNumId w:val="7"/>
  </w:num>
  <w:num w:numId="13">
    <w:abstractNumId w:val="17"/>
  </w:num>
  <w:num w:numId="14">
    <w:abstractNumId w:val="0"/>
  </w:num>
  <w:num w:numId="15">
    <w:abstractNumId w:val="1"/>
  </w:num>
  <w:num w:numId="16">
    <w:abstractNumId w:val="35"/>
  </w:num>
  <w:num w:numId="17">
    <w:abstractNumId w:val="2"/>
  </w:num>
  <w:num w:numId="18">
    <w:abstractNumId w:val="14"/>
  </w:num>
  <w:num w:numId="19">
    <w:abstractNumId w:val="8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6"/>
  </w:num>
  <w:num w:numId="23">
    <w:abstractNumId w:val="29"/>
  </w:num>
  <w:num w:numId="24">
    <w:abstractNumId w:val="34"/>
  </w:num>
  <w:num w:numId="25">
    <w:abstractNumId w:val="32"/>
  </w:num>
  <w:num w:numId="26">
    <w:abstractNumId w:val="12"/>
  </w:num>
  <w:num w:numId="27">
    <w:abstractNumId w:val="18"/>
  </w:num>
  <w:num w:numId="28">
    <w:abstractNumId w:val="21"/>
  </w:num>
  <w:num w:numId="29">
    <w:abstractNumId w:val="30"/>
  </w:num>
  <w:num w:numId="30">
    <w:abstractNumId w:val="23"/>
  </w:num>
  <w:num w:numId="31">
    <w:abstractNumId w:val="31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9"/>
  </w:num>
  <w:num w:numId="40">
    <w:abstractNumId w:val="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D2"/>
    <w:rsid w:val="00017993"/>
    <w:rsid w:val="0002043F"/>
    <w:rsid w:val="0002227C"/>
    <w:rsid w:val="000225C4"/>
    <w:rsid w:val="0002515D"/>
    <w:rsid w:val="000269C0"/>
    <w:rsid w:val="00026EE2"/>
    <w:rsid w:val="00033DD0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6CFB"/>
    <w:rsid w:val="000778BE"/>
    <w:rsid w:val="0007793C"/>
    <w:rsid w:val="000800C6"/>
    <w:rsid w:val="0008058A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3E32"/>
    <w:rsid w:val="000955C9"/>
    <w:rsid w:val="00097634"/>
    <w:rsid w:val="000A02CD"/>
    <w:rsid w:val="000A180A"/>
    <w:rsid w:val="000A6F5C"/>
    <w:rsid w:val="000A72C8"/>
    <w:rsid w:val="000A74C1"/>
    <w:rsid w:val="000A7D55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6C2"/>
    <w:rsid w:val="000E1ADB"/>
    <w:rsid w:val="000E2528"/>
    <w:rsid w:val="000E4591"/>
    <w:rsid w:val="000E4B6E"/>
    <w:rsid w:val="000F0FA9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4BBE"/>
    <w:rsid w:val="00115064"/>
    <w:rsid w:val="00116C1A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789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646D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65B0"/>
    <w:rsid w:val="0019720B"/>
    <w:rsid w:val="001A2B92"/>
    <w:rsid w:val="001A5896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5EA8"/>
    <w:rsid w:val="001B7537"/>
    <w:rsid w:val="001B78A5"/>
    <w:rsid w:val="001C2577"/>
    <w:rsid w:val="001C554B"/>
    <w:rsid w:val="001C58D1"/>
    <w:rsid w:val="001C619B"/>
    <w:rsid w:val="001C6D80"/>
    <w:rsid w:val="001C7BB3"/>
    <w:rsid w:val="001D0938"/>
    <w:rsid w:val="001D13AD"/>
    <w:rsid w:val="001D19D6"/>
    <w:rsid w:val="001D2603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352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327F"/>
    <w:rsid w:val="00237343"/>
    <w:rsid w:val="002418AD"/>
    <w:rsid w:val="002421DC"/>
    <w:rsid w:val="002442A9"/>
    <w:rsid w:val="00244DA9"/>
    <w:rsid w:val="002479D4"/>
    <w:rsid w:val="00250CF0"/>
    <w:rsid w:val="00254ED8"/>
    <w:rsid w:val="00255D0E"/>
    <w:rsid w:val="00257CBA"/>
    <w:rsid w:val="00257F5F"/>
    <w:rsid w:val="002601EF"/>
    <w:rsid w:val="00260BC9"/>
    <w:rsid w:val="00262185"/>
    <w:rsid w:val="002621F5"/>
    <w:rsid w:val="002625F4"/>
    <w:rsid w:val="002627BF"/>
    <w:rsid w:val="00263F5F"/>
    <w:rsid w:val="00264072"/>
    <w:rsid w:val="002658C0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14D"/>
    <w:rsid w:val="002D6289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2F7BC1"/>
    <w:rsid w:val="003008A8"/>
    <w:rsid w:val="00300902"/>
    <w:rsid w:val="0030095D"/>
    <w:rsid w:val="00302BDC"/>
    <w:rsid w:val="0030357F"/>
    <w:rsid w:val="0030547F"/>
    <w:rsid w:val="0030628C"/>
    <w:rsid w:val="00306565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3F2C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3729"/>
    <w:rsid w:val="00344FED"/>
    <w:rsid w:val="00347A16"/>
    <w:rsid w:val="003513E1"/>
    <w:rsid w:val="0035689D"/>
    <w:rsid w:val="00356CE0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4FF"/>
    <w:rsid w:val="00375E06"/>
    <w:rsid w:val="00376904"/>
    <w:rsid w:val="00376D94"/>
    <w:rsid w:val="0038048C"/>
    <w:rsid w:val="003819CE"/>
    <w:rsid w:val="003819EC"/>
    <w:rsid w:val="00381BC0"/>
    <w:rsid w:val="00382EF8"/>
    <w:rsid w:val="00382F1F"/>
    <w:rsid w:val="00383369"/>
    <w:rsid w:val="0038351E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113"/>
    <w:rsid w:val="003B0F00"/>
    <w:rsid w:val="003B1B67"/>
    <w:rsid w:val="003B2624"/>
    <w:rsid w:val="003B4761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0288"/>
    <w:rsid w:val="003D11EC"/>
    <w:rsid w:val="003D18C3"/>
    <w:rsid w:val="003D1A71"/>
    <w:rsid w:val="003D3025"/>
    <w:rsid w:val="003D33E3"/>
    <w:rsid w:val="003D59D9"/>
    <w:rsid w:val="003D671A"/>
    <w:rsid w:val="003D695C"/>
    <w:rsid w:val="003E0F3F"/>
    <w:rsid w:val="003E2080"/>
    <w:rsid w:val="003E286C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0F0B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5BA5"/>
    <w:rsid w:val="004B6BB0"/>
    <w:rsid w:val="004C05D5"/>
    <w:rsid w:val="004C1FE5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71"/>
    <w:rsid w:val="004E2DD0"/>
    <w:rsid w:val="004E3722"/>
    <w:rsid w:val="004E4231"/>
    <w:rsid w:val="004E65DA"/>
    <w:rsid w:val="004E6D78"/>
    <w:rsid w:val="004F2291"/>
    <w:rsid w:val="004F2A18"/>
    <w:rsid w:val="004F5A28"/>
    <w:rsid w:val="004F6898"/>
    <w:rsid w:val="004F6C5D"/>
    <w:rsid w:val="00500F14"/>
    <w:rsid w:val="0050279B"/>
    <w:rsid w:val="0050446A"/>
    <w:rsid w:val="00505B2D"/>
    <w:rsid w:val="0051175D"/>
    <w:rsid w:val="00513569"/>
    <w:rsid w:val="00514CEB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1A12"/>
    <w:rsid w:val="00542C33"/>
    <w:rsid w:val="00543E0E"/>
    <w:rsid w:val="00544EE2"/>
    <w:rsid w:val="00546680"/>
    <w:rsid w:val="00547166"/>
    <w:rsid w:val="005510DA"/>
    <w:rsid w:val="005537C2"/>
    <w:rsid w:val="00553F4B"/>
    <w:rsid w:val="00555D0A"/>
    <w:rsid w:val="00555FB4"/>
    <w:rsid w:val="00556772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4F21"/>
    <w:rsid w:val="005A01A9"/>
    <w:rsid w:val="005A2205"/>
    <w:rsid w:val="005A2775"/>
    <w:rsid w:val="005A364A"/>
    <w:rsid w:val="005A4AAD"/>
    <w:rsid w:val="005A609A"/>
    <w:rsid w:val="005B0194"/>
    <w:rsid w:val="005B1ABE"/>
    <w:rsid w:val="005B2141"/>
    <w:rsid w:val="005B4FDE"/>
    <w:rsid w:val="005B596E"/>
    <w:rsid w:val="005B59E9"/>
    <w:rsid w:val="005C059E"/>
    <w:rsid w:val="005C1BF3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2744"/>
    <w:rsid w:val="005F3A1E"/>
    <w:rsid w:val="005F3E62"/>
    <w:rsid w:val="006002A8"/>
    <w:rsid w:val="006002E0"/>
    <w:rsid w:val="00600DCC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6195"/>
    <w:rsid w:val="0062630E"/>
    <w:rsid w:val="00626830"/>
    <w:rsid w:val="00627EC8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83435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9F5"/>
    <w:rsid w:val="006C0CAE"/>
    <w:rsid w:val="006C1817"/>
    <w:rsid w:val="006C1A0F"/>
    <w:rsid w:val="006C210F"/>
    <w:rsid w:val="006C23A1"/>
    <w:rsid w:val="006C4E41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D7CE8"/>
    <w:rsid w:val="006E1CFC"/>
    <w:rsid w:val="006E1E38"/>
    <w:rsid w:val="006E2775"/>
    <w:rsid w:val="006E2E8A"/>
    <w:rsid w:val="006E66E4"/>
    <w:rsid w:val="006E6E5D"/>
    <w:rsid w:val="006E754E"/>
    <w:rsid w:val="006F0725"/>
    <w:rsid w:val="006F3136"/>
    <w:rsid w:val="006F3743"/>
    <w:rsid w:val="006F44AA"/>
    <w:rsid w:val="006F686B"/>
    <w:rsid w:val="006F6F38"/>
    <w:rsid w:val="006F7324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EFD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504D"/>
    <w:rsid w:val="007660CD"/>
    <w:rsid w:val="007711D8"/>
    <w:rsid w:val="0077174B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37CF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C5E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20C25"/>
    <w:rsid w:val="008228ED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5E20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085E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4A21"/>
    <w:rsid w:val="00875688"/>
    <w:rsid w:val="00876D4D"/>
    <w:rsid w:val="00877287"/>
    <w:rsid w:val="00881957"/>
    <w:rsid w:val="00882AB5"/>
    <w:rsid w:val="00884B25"/>
    <w:rsid w:val="00890AC7"/>
    <w:rsid w:val="008927CF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74E0"/>
    <w:rsid w:val="008C04D5"/>
    <w:rsid w:val="008C069B"/>
    <w:rsid w:val="008C1A08"/>
    <w:rsid w:val="008C21D0"/>
    <w:rsid w:val="008C7EFB"/>
    <w:rsid w:val="008D162B"/>
    <w:rsid w:val="008D2AAC"/>
    <w:rsid w:val="008D3080"/>
    <w:rsid w:val="008D3480"/>
    <w:rsid w:val="008D4419"/>
    <w:rsid w:val="008D447F"/>
    <w:rsid w:val="008D5A30"/>
    <w:rsid w:val="008E03C7"/>
    <w:rsid w:val="008E3DB2"/>
    <w:rsid w:val="008E5058"/>
    <w:rsid w:val="008E5098"/>
    <w:rsid w:val="008E5979"/>
    <w:rsid w:val="008E5E77"/>
    <w:rsid w:val="008E6C88"/>
    <w:rsid w:val="008F35F1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7D2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28D5"/>
    <w:rsid w:val="00925223"/>
    <w:rsid w:val="00925272"/>
    <w:rsid w:val="00925D11"/>
    <w:rsid w:val="009266A4"/>
    <w:rsid w:val="00930A49"/>
    <w:rsid w:val="00931115"/>
    <w:rsid w:val="009319FA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4B66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22B3"/>
    <w:rsid w:val="00983A25"/>
    <w:rsid w:val="00983D0F"/>
    <w:rsid w:val="00983F40"/>
    <w:rsid w:val="009843CC"/>
    <w:rsid w:val="00986BD7"/>
    <w:rsid w:val="009946DA"/>
    <w:rsid w:val="00997188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3711"/>
    <w:rsid w:val="009B4EC9"/>
    <w:rsid w:val="009B582F"/>
    <w:rsid w:val="009B7C51"/>
    <w:rsid w:val="009C639B"/>
    <w:rsid w:val="009D020F"/>
    <w:rsid w:val="009D1366"/>
    <w:rsid w:val="009D33E4"/>
    <w:rsid w:val="009D46FD"/>
    <w:rsid w:val="009D48FD"/>
    <w:rsid w:val="009D4F5C"/>
    <w:rsid w:val="009D5294"/>
    <w:rsid w:val="009D60B7"/>
    <w:rsid w:val="009D65BF"/>
    <w:rsid w:val="009D765B"/>
    <w:rsid w:val="009E10EF"/>
    <w:rsid w:val="009E21F8"/>
    <w:rsid w:val="009E2E57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424C"/>
    <w:rsid w:val="00A05D38"/>
    <w:rsid w:val="00A077DF"/>
    <w:rsid w:val="00A10096"/>
    <w:rsid w:val="00A13C88"/>
    <w:rsid w:val="00A153B9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4C88"/>
    <w:rsid w:val="00A65BAA"/>
    <w:rsid w:val="00A663BF"/>
    <w:rsid w:val="00A668BC"/>
    <w:rsid w:val="00A720B3"/>
    <w:rsid w:val="00A75E66"/>
    <w:rsid w:val="00A80355"/>
    <w:rsid w:val="00A808EB"/>
    <w:rsid w:val="00A80969"/>
    <w:rsid w:val="00A81D0E"/>
    <w:rsid w:val="00A82665"/>
    <w:rsid w:val="00A82770"/>
    <w:rsid w:val="00A83E7B"/>
    <w:rsid w:val="00A83F18"/>
    <w:rsid w:val="00A86484"/>
    <w:rsid w:val="00A86B5B"/>
    <w:rsid w:val="00A86F38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A8A"/>
    <w:rsid w:val="00AC6BD2"/>
    <w:rsid w:val="00AC7E68"/>
    <w:rsid w:val="00AD08CE"/>
    <w:rsid w:val="00AD2521"/>
    <w:rsid w:val="00AD44F9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273"/>
    <w:rsid w:val="00B95461"/>
    <w:rsid w:val="00B971FE"/>
    <w:rsid w:val="00B974E1"/>
    <w:rsid w:val="00BA20BC"/>
    <w:rsid w:val="00BA2312"/>
    <w:rsid w:val="00BA28FA"/>
    <w:rsid w:val="00BA59F7"/>
    <w:rsid w:val="00BA70F4"/>
    <w:rsid w:val="00BA7C02"/>
    <w:rsid w:val="00BB012A"/>
    <w:rsid w:val="00BB2B2C"/>
    <w:rsid w:val="00BB33B7"/>
    <w:rsid w:val="00BB465E"/>
    <w:rsid w:val="00BB4984"/>
    <w:rsid w:val="00BB5D54"/>
    <w:rsid w:val="00BB6535"/>
    <w:rsid w:val="00BC3684"/>
    <w:rsid w:val="00BD4FC7"/>
    <w:rsid w:val="00BD5BA5"/>
    <w:rsid w:val="00BD69E3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2F48"/>
    <w:rsid w:val="00BF4012"/>
    <w:rsid w:val="00BF7DE0"/>
    <w:rsid w:val="00C000F2"/>
    <w:rsid w:val="00C007EA"/>
    <w:rsid w:val="00C01980"/>
    <w:rsid w:val="00C02078"/>
    <w:rsid w:val="00C037F4"/>
    <w:rsid w:val="00C0420E"/>
    <w:rsid w:val="00C0502F"/>
    <w:rsid w:val="00C052D5"/>
    <w:rsid w:val="00C0618D"/>
    <w:rsid w:val="00C06BAE"/>
    <w:rsid w:val="00C11241"/>
    <w:rsid w:val="00C12837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2208"/>
    <w:rsid w:val="00C22644"/>
    <w:rsid w:val="00C22D84"/>
    <w:rsid w:val="00C22E8E"/>
    <w:rsid w:val="00C2442B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4F92"/>
    <w:rsid w:val="00C45BC4"/>
    <w:rsid w:val="00C47D80"/>
    <w:rsid w:val="00C504B2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6B7"/>
    <w:rsid w:val="00C75701"/>
    <w:rsid w:val="00C7593F"/>
    <w:rsid w:val="00C77EA1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C8"/>
    <w:rsid w:val="00CA0264"/>
    <w:rsid w:val="00CA1086"/>
    <w:rsid w:val="00CA1C1B"/>
    <w:rsid w:val="00CA3030"/>
    <w:rsid w:val="00CA3F7B"/>
    <w:rsid w:val="00CA555A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7668"/>
    <w:rsid w:val="00CF7E26"/>
    <w:rsid w:val="00D00E43"/>
    <w:rsid w:val="00D010D1"/>
    <w:rsid w:val="00D01176"/>
    <w:rsid w:val="00D02B89"/>
    <w:rsid w:val="00D03053"/>
    <w:rsid w:val="00D07741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260"/>
    <w:rsid w:val="00D2262B"/>
    <w:rsid w:val="00D233B6"/>
    <w:rsid w:val="00D23D2D"/>
    <w:rsid w:val="00D24C4F"/>
    <w:rsid w:val="00D2509D"/>
    <w:rsid w:val="00D25449"/>
    <w:rsid w:val="00D25700"/>
    <w:rsid w:val="00D25A37"/>
    <w:rsid w:val="00D271AB"/>
    <w:rsid w:val="00D274B2"/>
    <w:rsid w:val="00D27BBF"/>
    <w:rsid w:val="00D302F3"/>
    <w:rsid w:val="00D304AC"/>
    <w:rsid w:val="00D306ED"/>
    <w:rsid w:val="00D30956"/>
    <w:rsid w:val="00D30B7B"/>
    <w:rsid w:val="00D315B8"/>
    <w:rsid w:val="00D32CBC"/>
    <w:rsid w:val="00D32CE9"/>
    <w:rsid w:val="00D34547"/>
    <w:rsid w:val="00D35244"/>
    <w:rsid w:val="00D36C6B"/>
    <w:rsid w:val="00D3753A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60288"/>
    <w:rsid w:val="00D60F61"/>
    <w:rsid w:val="00D613D7"/>
    <w:rsid w:val="00D615BE"/>
    <w:rsid w:val="00D61EF8"/>
    <w:rsid w:val="00D62CE4"/>
    <w:rsid w:val="00D635AD"/>
    <w:rsid w:val="00D64200"/>
    <w:rsid w:val="00D66198"/>
    <w:rsid w:val="00D66533"/>
    <w:rsid w:val="00D7166A"/>
    <w:rsid w:val="00D742DB"/>
    <w:rsid w:val="00D75C1A"/>
    <w:rsid w:val="00D762B4"/>
    <w:rsid w:val="00D80969"/>
    <w:rsid w:val="00D811C4"/>
    <w:rsid w:val="00D8331C"/>
    <w:rsid w:val="00D83C09"/>
    <w:rsid w:val="00D872F5"/>
    <w:rsid w:val="00D90D8F"/>
    <w:rsid w:val="00D92BC5"/>
    <w:rsid w:val="00D93EBC"/>
    <w:rsid w:val="00D96166"/>
    <w:rsid w:val="00D967D7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B738A"/>
    <w:rsid w:val="00DC183C"/>
    <w:rsid w:val="00DC21DF"/>
    <w:rsid w:val="00DC2370"/>
    <w:rsid w:val="00DC2EC8"/>
    <w:rsid w:val="00DC5605"/>
    <w:rsid w:val="00DC6572"/>
    <w:rsid w:val="00DC6AF4"/>
    <w:rsid w:val="00DC7AF8"/>
    <w:rsid w:val="00DD102C"/>
    <w:rsid w:val="00DD1899"/>
    <w:rsid w:val="00DD1984"/>
    <w:rsid w:val="00DD25CB"/>
    <w:rsid w:val="00DD2E11"/>
    <w:rsid w:val="00DD5FF3"/>
    <w:rsid w:val="00DD71CB"/>
    <w:rsid w:val="00DD721C"/>
    <w:rsid w:val="00DD72A7"/>
    <w:rsid w:val="00DE0180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3F56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B9B"/>
    <w:rsid w:val="00E05F49"/>
    <w:rsid w:val="00E06BDF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080"/>
    <w:rsid w:val="00E221BD"/>
    <w:rsid w:val="00E225E4"/>
    <w:rsid w:val="00E226FA"/>
    <w:rsid w:val="00E22709"/>
    <w:rsid w:val="00E236D5"/>
    <w:rsid w:val="00E24F6B"/>
    <w:rsid w:val="00E27144"/>
    <w:rsid w:val="00E27697"/>
    <w:rsid w:val="00E30B90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157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2893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E03CC"/>
    <w:rsid w:val="00EE14C9"/>
    <w:rsid w:val="00EF115B"/>
    <w:rsid w:val="00EF3FA3"/>
    <w:rsid w:val="00EF55A7"/>
    <w:rsid w:val="00F00B0A"/>
    <w:rsid w:val="00F0126C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25CD6"/>
    <w:rsid w:val="00F304E0"/>
    <w:rsid w:val="00F32393"/>
    <w:rsid w:val="00F3324C"/>
    <w:rsid w:val="00F35C0D"/>
    <w:rsid w:val="00F41DD2"/>
    <w:rsid w:val="00F438AE"/>
    <w:rsid w:val="00F43BB5"/>
    <w:rsid w:val="00F4444C"/>
    <w:rsid w:val="00F44ACC"/>
    <w:rsid w:val="00F47406"/>
    <w:rsid w:val="00F50390"/>
    <w:rsid w:val="00F521B3"/>
    <w:rsid w:val="00F5329C"/>
    <w:rsid w:val="00F566B2"/>
    <w:rsid w:val="00F623EC"/>
    <w:rsid w:val="00F629DD"/>
    <w:rsid w:val="00F636E9"/>
    <w:rsid w:val="00F65367"/>
    <w:rsid w:val="00F70DA7"/>
    <w:rsid w:val="00F72639"/>
    <w:rsid w:val="00F72F71"/>
    <w:rsid w:val="00F74CE9"/>
    <w:rsid w:val="00F76427"/>
    <w:rsid w:val="00F76666"/>
    <w:rsid w:val="00F76CFC"/>
    <w:rsid w:val="00F83A63"/>
    <w:rsid w:val="00F83F63"/>
    <w:rsid w:val="00F84F9D"/>
    <w:rsid w:val="00F85AD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7FF"/>
    <w:rsid w:val="00FB292F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unhideWhenUsed/>
    <w:rsid w:val="00EC2893"/>
    <w:pPr>
      <w:spacing w:before="120" w:after="120" w:line="240" w:lineRule="auto"/>
      <w:ind w:firstLine="0"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styleId="afff1">
    <w:name w:val="Normal (Web)"/>
    <w:basedOn w:val="a8"/>
    <w:uiPriority w:val="99"/>
    <w:unhideWhenUsed/>
    <w:rsid w:val="00EC2893"/>
    <w:pPr>
      <w:spacing w:before="120" w:after="120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41F571-EA60-4D16-905C-85D9DE4FB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18</Pages>
  <Words>4560</Words>
  <Characters>25998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30498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12</cp:revision>
  <cp:lastPrinted>2019-10-23T23:14:00Z</cp:lastPrinted>
  <dcterms:created xsi:type="dcterms:W3CDTF">2019-10-23T04:16:00Z</dcterms:created>
  <dcterms:modified xsi:type="dcterms:W3CDTF">2019-10-23T23:15:00Z</dcterms:modified>
</cp:coreProperties>
</file>